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8E86" w14:textId="77777777" w:rsidR="004B0005" w:rsidRPr="00913BA1" w:rsidRDefault="004B0005" w:rsidP="004B0005">
      <w:pPr>
        <w:jc w:val="center"/>
        <w:rPr>
          <w:rFonts w:cstheme="minorHAnsi"/>
          <w:b/>
          <w:bCs/>
          <w:sz w:val="32"/>
          <w:szCs w:val="32"/>
        </w:rPr>
      </w:pPr>
      <w:r w:rsidRPr="00913BA1">
        <w:rPr>
          <w:rFonts w:cstheme="minorHAnsi"/>
          <w:b/>
          <w:bCs/>
          <w:noProof/>
          <w:sz w:val="32"/>
          <w:szCs w:val="32"/>
        </w:rPr>
        <mc:AlternateContent>
          <mc:Choice Requires="wpg">
            <w:drawing>
              <wp:anchor distT="0" distB="0" distL="114300" distR="114300" simplePos="0" relativeHeight="251660288" behindDoc="0" locked="0" layoutInCell="1" allowOverlap="1" wp14:anchorId="2BF6FFE3" wp14:editId="3DC36AC0">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2A70291E" w14:textId="77777777" w:rsidR="004B0005" w:rsidRPr="00C12A17" w:rsidRDefault="004B0005" w:rsidP="004B0005">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F6FFE3" id="Group 6" o:spid="_x0000_s1026" style="position:absolute;left:0;text-align:left;margin-left:-10.7pt;margin-top:.75pt;width:40.5pt;height:39.75pt;z-index:25166028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70291E" w14:textId="77777777" w:rsidR="004B0005" w:rsidRPr="00C12A17" w:rsidRDefault="004B0005" w:rsidP="004B0005">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anchorx="margin"/>
              </v:group>
            </w:pict>
          </mc:Fallback>
        </mc:AlternateContent>
      </w:r>
      <w:r w:rsidRPr="00913BA1">
        <w:rPr>
          <w:rFonts w:cstheme="minorHAnsi"/>
          <w:b/>
          <w:bCs/>
          <w:noProof/>
          <w:sz w:val="32"/>
          <w:szCs w:val="32"/>
        </w:rPr>
        <mc:AlternateContent>
          <mc:Choice Requires="wpg">
            <w:drawing>
              <wp:anchor distT="0" distB="0" distL="114300" distR="114300" simplePos="0" relativeHeight="251659264" behindDoc="0" locked="0" layoutInCell="1" allowOverlap="1" wp14:anchorId="0CE325F0" wp14:editId="01332808">
                <wp:simplePos x="0" y="0"/>
                <wp:positionH relativeFrom="column">
                  <wp:posOffset>76200</wp:posOffset>
                </wp:positionH>
                <wp:positionV relativeFrom="paragraph">
                  <wp:posOffset>0</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388B27F9" w14:textId="77777777" w:rsidR="004B0005" w:rsidRPr="00C12A17" w:rsidRDefault="004B0005" w:rsidP="004B0005">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E325F0" id="Group 5" o:spid="_x0000_s1029" style="position:absolute;left:0;text-align:left;margin-left:6pt;margin-top:0;width:40.5pt;height:39.75pt;z-index:25165926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8B27F9" w14:textId="77777777" w:rsidR="004B0005" w:rsidRPr="00C12A17" w:rsidRDefault="004B0005" w:rsidP="004B0005">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v:group>
            </w:pict>
          </mc:Fallback>
        </mc:AlternateContent>
      </w:r>
      <w:r w:rsidRPr="00913BA1">
        <w:rPr>
          <w:rFonts w:cstheme="minorHAnsi"/>
          <w:b/>
          <w:bCs/>
          <w:sz w:val="32"/>
          <w:szCs w:val="32"/>
        </w:rPr>
        <w:t>Mucky Pups Pre-School</w:t>
      </w:r>
    </w:p>
    <w:p w14:paraId="12D672FD" w14:textId="170B5C78" w:rsidR="004B0005" w:rsidRPr="00913BA1" w:rsidRDefault="004B0005" w:rsidP="004B0005">
      <w:pPr>
        <w:spacing w:after="0"/>
        <w:jc w:val="center"/>
        <w:rPr>
          <w:rFonts w:cstheme="minorHAnsi"/>
          <w:b/>
          <w:bCs/>
          <w:sz w:val="32"/>
          <w:szCs w:val="32"/>
          <w:u w:val="single"/>
        </w:rPr>
      </w:pPr>
      <w:r w:rsidRPr="00913BA1">
        <w:rPr>
          <w:rFonts w:cstheme="minorHAnsi"/>
          <w:b/>
          <w:bCs/>
          <w:sz w:val="32"/>
          <w:szCs w:val="32"/>
          <w:u w:val="single"/>
        </w:rPr>
        <w:t>Transition</w:t>
      </w:r>
      <w:r w:rsidRPr="00913BA1">
        <w:rPr>
          <w:rFonts w:cstheme="minorHAnsi"/>
          <w:b/>
          <w:bCs/>
          <w:sz w:val="32"/>
          <w:szCs w:val="32"/>
          <w:u w:val="single"/>
        </w:rPr>
        <w:t xml:space="preserve"> policy</w:t>
      </w:r>
    </w:p>
    <w:p w14:paraId="48061240" w14:textId="29E72842" w:rsidR="004B0005" w:rsidRPr="00913BA1" w:rsidRDefault="004B0005" w:rsidP="004B0005">
      <w:pPr>
        <w:spacing w:after="0"/>
        <w:jc w:val="center"/>
        <w:rPr>
          <w:rFonts w:cstheme="minorHAnsi"/>
          <w:b/>
          <w:bCs/>
          <w:sz w:val="32"/>
          <w:szCs w:val="32"/>
          <w:u w:val="single"/>
        </w:rPr>
      </w:pPr>
      <w:r w:rsidRPr="00913BA1">
        <w:rPr>
          <w:rFonts w:cstheme="minorHAnsi"/>
          <w:b/>
          <w:bCs/>
          <w:sz w:val="32"/>
          <w:szCs w:val="32"/>
          <w:u w:val="single"/>
        </w:rPr>
        <w:t>Aim</w:t>
      </w:r>
    </w:p>
    <w:p w14:paraId="24003C74" w14:textId="01F617C4" w:rsidR="004B0005" w:rsidRPr="00913BA1" w:rsidRDefault="004B0005" w:rsidP="004B0005">
      <w:pPr>
        <w:spacing w:after="0"/>
        <w:jc w:val="center"/>
        <w:rPr>
          <w:rFonts w:cstheme="minorHAnsi"/>
          <w:i/>
          <w:iCs/>
          <w:sz w:val="24"/>
          <w:szCs w:val="24"/>
        </w:rPr>
      </w:pPr>
      <w:r w:rsidRPr="00913BA1">
        <w:rPr>
          <w:rFonts w:cstheme="minorHAnsi"/>
          <w:i/>
          <w:iCs/>
          <w:sz w:val="24"/>
          <w:szCs w:val="24"/>
        </w:rPr>
        <w:t>This policy aims to ensure that a</w:t>
      </w:r>
      <w:r w:rsidR="00E81364" w:rsidRPr="00913BA1">
        <w:rPr>
          <w:rFonts w:cstheme="minorHAnsi"/>
          <w:i/>
          <w:iCs/>
          <w:sz w:val="24"/>
          <w:szCs w:val="24"/>
        </w:rPr>
        <w:t>ll the staff</w:t>
      </w:r>
      <w:r w:rsidR="00D40641" w:rsidRPr="00913BA1">
        <w:rPr>
          <w:rFonts w:cstheme="minorHAnsi"/>
          <w:i/>
          <w:iCs/>
          <w:sz w:val="24"/>
          <w:szCs w:val="24"/>
        </w:rPr>
        <w:t xml:space="preserve"> </w:t>
      </w:r>
      <w:r w:rsidR="00E81364" w:rsidRPr="004B0005">
        <w:rPr>
          <w:rFonts w:eastAsia="Times New Roman" w:cstheme="minorHAnsi"/>
          <w:i/>
          <w:iCs/>
          <w:color w:val="2A2A2A"/>
          <w:spacing w:val="5"/>
          <w:sz w:val="24"/>
          <w:szCs w:val="24"/>
          <w:lang w:eastAsia="en-GB"/>
        </w:rPr>
        <w:t xml:space="preserve">support each child and their family as much as we can to ensure that they feel </w:t>
      </w:r>
      <w:r w:rsidRPr="00913BA1">
        <w:rPr>
          <w:rFonts w:cstheme="minorHAnsi"/>
          <w:i/>
          <w:iCs/>
          <w:sz w:val="24"/>
          <w:szCs w:val="24"/>
        </w:rPr>
        <w:t xml:space="preserve">children feel safe, secure and prepared for the transitions they will have during their time with us from </w:t>
      </w:r>
      <w:r w:rsidR="00E81364" w:rsidRPr="00913BA1">
        <w:rPr>
          <w:rFonts w:cstheme="minorHAnsi"/>
          <w:i/>
          <w:iCs/>
          <w:sz w:val="24"/>
          <w:szCs w:val="24"/>
        </w:rPr>
        <w:t>one-time</w:t>
      </w:r>
      <w:r w:rsidRPr="00913BA1">
        <w:rPr>
          <w:rFonts w:cstheme="minorHAnsi"/>
          <w:i/>
          <w:iCs/>
          <w:sz w:val="24"/>
          <w:szCs w:val="24"/>
        </w:rPr>
        <w:t xml:space="preserve"> transitions from home to nursery and nursery to school to </w:t>
      </w:r>
      <w:r w:rsidR="00E81364" w:rsidRPr="00913BA1">
        <w:rPr>
          <w:rFonts w:cstheme="minorHAnsi"/>
          <w:i/>
          <w:iCs/>
          <w:sz w:val="24"/>
          <w:szCs w:val="24"/>
        </w:rPr>
        <w:t xml:space="preserve">transitions that happen throughout their day or to big transitions that may happen during their time with us. </w:t>
      </w:r>
      <w:r w:rsidRPr="00913BA1">
        <w:rPr>
          <w:rFonts w:cstheme="minorHAnsi"/>
          <w:i/>
          <w:iCs/>
          <w:sz w:val="24"/>
          <w:szCs w:val="24"/>
        </w:rPr>
        <w:t xml:space="preserve"> </w:t>
      </w:r>
    </w:p>
    <w:p w14:paraId="1B84EFEC" w14:textId="77777777" w:rsidR="00D40641" w:rsidRPr="00913BA1" w:rsidRDefault="00D40641" w:rsidP="004B0005">
      <w:pPr>
        <w:spacing w:after="0"/>
        <w:jc w:val="center"/>
        <w:rPr>
          <w:rFonts w:eastAsia="Times New Roman" w:cstheme="minorHAnsi"/>
          <w:i/>
          <w:iCs/>
          <w:color w:val="2A2A2A"/>
          <w:spacing w:val="5"/>
          <w:sz w:val="24"/>
          <w:szCs w:val="24"/>
          <w:lang w:eastAsia="en-GB"/>
        </w:rPr>
      </w:pPr>
    </w:p>
    <w:p w14:paraId="63BC2744" w14:textId="777C17E7" w:rsidR="00D40641" w:rsidRPr="00913BA1" w:rsidRDefault="00D40641" w:rsidP="00D40641">
      <w:pPr>
        <w:spacing w:after="0"/>
        <w:rPr>
          <w:rFonts w:eastAsia="Times New Roman" w:cstheme="minorHAnsi"/>
          <w:color w:val="2A2A2A"/>
          <w:spacing w:val="5"/>
          <w:sz w:val="24"/>
          <w:szCs w:val="24"/>
          <w:lang w:eastAsia="en-GB"/>
        </w:rPr>
      </w:pPr>
      <w:r w:rsidRPr="00913BA1">
        <w:rPr>
          <w:rFonts w:eastAsia="Times New Roman" w:cstheme="minorHAnsi"/>
          <w:color w:val="2A2A2A"/>
          <w:spacing w:val="5"/>
          <w:sz w:val="24"/>
          <w:szCs w:val="24"/>
          <w:lang w:eastAsia="en-GB"/>
        </w:rPr>
        <w:t xml:space="preserve">At Mucky Pups we </w:t>
      </w:r>
      <w:r w:rsidR="00E81364" w:rsidRPr="004B0005">
        <w:rPr>
          <w:rFonts w:eastAsia="Times New Roman" w:cstheme="minorHAnsi"/>
          <w:color w:val="2A2A2A"/>
          <w:spacing w:val="5"/>
          <w:sz w:val="24"/>
          <w:szCs w:val="24"/>
          <w:lang w:eastAsia="en-GB"/>
        </w:rPr>
        <w:t xml:space="preserve">aim </w:t>
      </w:r>
      <w:r w:rsidRPr="00913BA1">
        <w:rPr>
          <w:rFonts w:cstheme="minorHAnsi"/>
          <w:sz w:val="24"/>
          <w:szCs w:val="24"/>
        </w:rPr>
        <w:t>to</w:t>
      </w:r>
      <w:r w:rsidR="004B0005" w:rsidRPr="004B0005">
        <w:rPr>
          <w:rFonts w:eastAsia="Times New Roman" w:cstheme="minorHAnsi"/>
          <w:color w:val="2A2A2A"/>
          <w:spacing w:val="5"/>
          <w:sz w:val="24"/>
          <w:szCs w:val="24"/>
          <w:lang w:eastAsia="en-GB"/>
        </w:rPr>
        <w:t xml:space="preserve"> minimise the big transitions as much as possible with consistent keyworkers throughout their time with us</w:t>
      </w:r>
      <w:r w:rsidRPr="00913BA1">
        <w:rPr>
          <w:rFonts w:eastAsia="Times New Roman" w:cstheme="minorHAnsi"/>
          <w:color w:val="2A2A2A"/>
          <w:spacing w:val="5"/>
          <w:sz w:val="24"/>
          <w:szCs w:val="24"/>
          <w:lang w:eastAsia="en-GB"/>
        </w:rPr>
        <w:t>. We are a</w:t>
      </w:r>
      <w:r w:rsidR="004B0005" w:rsidRPr="004B0005">
        <w:rPr>
          <w:rFonts w:eastAsia="Times New Roman" w:cstheme="minorHAnsi"/>
          <w:color w:val="2A2A2A"/>
          <w:spacing w:val="5"/>
          <w:sz w:val="24"/>
          <w:szCs w:val="24"/>
          <w:lang w:eastAsia="en-GB"/>
        </w:rPr>
        <w:t xml:space="preserve"> mixed age group setting where </w:t>
      </w:r>
      <w:r w:rsidRPr="00913BA1">
        <w:rPr>
          <w:rFonts w:eastAsia="Times New Roman" w:cstheme="minorHAnsi"/>
          <w:color w:val="2A2A2A"/>
          <w:spacing w:val="5"/>
          <w:sz w:val="24"/>
          <w:szCs w:val="24"/>
          <w:lang w:eastAsia="en-GB"/>
        </w:rPr>
        <w:t xml:space="preserve">all the children can mix together as </w:t>
      </w:r>
      <w:r w:rsidR="004B0005" w:rsidRPr="004B0005">
        <w:rPr>
          <w:rFonts w:eastAsia="Times New Roman" w:cstheme="minorHAnsi"/>
          <w:color w:val="2A2A2A"/>
          <w:spacing w:val="5"/>
          <w:sz w:val="24"/>
          <w:szCs w:val="24"/>
          <w:lang w:eastAsia="en-GB"/>
        </w:rPr>
        <w:t>one big family</w:t>
      </w:r>
      <w:r w:rsidRPr="00913BA1">
        <w:rPr>
          <w:rFonts w:eastAsia="Times New Roman" w:cstheme="minorHAnsi"/>
          <w:color w:val="2A2A2A"/>
          <w:spacing w:val="5"/>
          <w:sz w:val="24"/>
          <w:szCs w:val="24"/>
          <w:lang w:eastAsia="en-GB"/>
        </w:rPr>
        <w:t>. When children and their family arrive with us and are allocated a keyworker and a “buddy” keyworker to ensure that there is always an adult here to welcome them and be in the setting to ensure they feel safe secure and loved.</w:t>
      </w:r>
    </w:p>
    <w:p w14:paraId="3A7E70C8" w14:textId="7A53A6D1" w:rsidR="00D40641" w:rsidRPr="00913BA1" w:rsidRDefault="00D40641" w:rsidP="00D40641">
      <w:pPr>
        <w:spacing w:after="0"/>
        <w:rPr>
          <w:rFonts w:eastAsia="Times New Roman" w:cstheme="minorHAnsi"/>
          <w:color w:val="2A2A2A"/>
          <w:spacing w:val="5"/>
          <w:sz w:val="24"/>
          <w:szCs w:val="24"/>
          <w:lang w:eastAsia="en-GB"/>
        </w:rPr>
      </w:pPr>
      <w:r w:rsidRPr="00913BA1">
        <w:rPr>
          <w:rFonts w:eastAsia="Times New Roman" w:cstheme="minorHAnsi"/>
          <w:color w:val="2A2A2A"/>
          <w:spacing w:val="5"/>
          <w:sz w:val="24"/>
          <w:szCs w:val="24"/>
          <w:lang w:eastAsia="en-GB"/>
        </w:rPr>
        <w:t>This “team” of keyworkers will remain with the family and child (as much as is possible) throughout their time with us</w:t>
      </w:r>
      <w:r w:rsidR="004B0005" w:rsidRPr="004B0005">
        <w:rPr>
          <w:rFonts w:eastAsia="Times New Roman" w:cstheme="minorHAnsi"/>
          <w:color w:val="2A2A2A"/>
          <w:spacing w:val="5"/>
          <w:sz w:val="24"/>
          <w:szCs w:val="24"/>
          <w:lang w:eastAsia="en-GB"/>
        </w:rPr>
        <w:t xml:space="preserve"> </w:t>
      </w:r>
      <w:r w:rsidRPr="00913BA1">
        <w:rPr>
          <w:rFonts w:eastAsia="Times New Roman" w:cstheme="minorHAnsi"/>
          <w:color w:val="2A2A2A"/>
          <w:spacing w:val="5"/>
          <w:sz w:val="24"/>
          <w:szCs w:val="24"/>
          <w:lang w:eastAsia="en-GB"/>
        </w:rPr>
        <w:t>to avoid the transition for families at the end of each age group stage.</w:t>
      </w:r>
      <w:r w:rsidR="004B0005" w:rsidRPr="004B0005">
        <w:rPr>
          <w:rFonts w:eastAsia="Times New Roman" w:cstheme="minorHAnsi"/>
          <w:color w:val="2A2A2A"/>
          <w:spacing w:val="5"/>
          <w:sz w:val="24"/>
          <w:szCs w:val="24"/>
          <w:lang w:eastAsia="en-GB"/>
        </w:rPr>
        <w:t xml:space="preserve"> </w:t>
      </w:r>
    </w:p>
    <w:p w14:paraId="76339EA0" w14:textId="77777777" w:rsidR="00D40641" w:rsidRPr="00913BA1" w:rsidRDefault="00D40641" w:rsidP="00D40641">
      <w:pPr>
        <w:spacing w:after="0"/>
        <w:rPr>
          <w:rFonts w:eastAsia="Times New Roman" w:cstheme="minorHAnsi"/>
          <w:color w:val="2A2A2A"/>
          <w:spacing w:val="5"/>
          <w:sz w:val="24"/>
          <w:szCs w:val="24"/>
          <w:lang w:eastAsia="en-GB"/>
        </w:rPr>
      </w:pPr>
    </w:p>
    <w:p w14:paraId="5EFBAE0C" w14:textId="5CCE1196" w:rsidR="00D40641" w:rsidRDefault="004B0005" w:rsidP="00D40641">
      <w:pPr>
        <w:spacing w:after="0"/>
        <w:rPr>
          <w:rFonts w:eastAsia="Times New Roman" w:cstheme="minorHAnsi"/>
          <w:color w:val="2A2A2A"/>
          <w:spacing w:val="5"/>
          <w:sz w:val="24"/>
          <w:szCs w:val="24"/>
          <w:lang w:eastAsia="en-GB"/>
        </w:rPr>
      </w:pPr>
      <w:r w:rsidRPr="004B0005">
        <w:rPr>
          <w:rFonts w:eastAsia="Times New Roman" w:cstheme="minorHAnsi"/>
          <w:color w:val="2A2A2A"/>
          <w:spacing w:val="5"/>
          <w:sz w:val="24"/>
          <w:szCs w:val="24"/>
          <w:lang w:eastAsia="en-GB"/>
        </w:rPr>
        <w:t xml:space="preserve">However, transitions of some kind </w:t>
      </w:r>
      <w:r w:rsidR="00D40641" w:rsidRPr="00913BA1">
        <w:rPr>
          <w:rFonts w:eastAsia="Times New Roman" w:cstheme="minorHAnsi"/>
          <w:color w:val="2A2A2A"/>
          <w:spacing w:val="5"/>
          <w:sz w:val="24"/>
          <w:szCs w:val="24"/>
          <w:lang w:eastAsia="en-GB"/>
        </w:rPr>
        <w:t xml:space="preserve">are inevitable and </w:t>
      </w:r>
      <w:r w:rsidRPr="004B0005">
        <w:rPr>
          <w:rFonts w:eastAsia="Times New Roman" w:cstheme="minorHAnsi"/>
          <w:color w:val="2A2A2A"/>
          <w:spacing w:val="5"/>
          <w:sz w:val="24"/>
          <w:szCs w:val="24"/>
          <w:lang w:eastAsia="en-GB"/>
        </w:rPr>
        <w:t>do happen be it from home to us, to another nursery or when their journey with us comes to an end and they move onto school</w:t>
      </w:r>
      <w:r w:rsidR="00D40641" w:rsidRPr="00913BA1">
        <w:rPr>
          <w:rFonts w:eastAsia="Times New Roman" w:cstheme="minorHAnsi"/>
          <w:color w:val="2A2A2A"/>
          <w:spacing w:val="5"/>
          <w:sz w:val="24"/>
          <w:szCs w:val="24"/>
          <w:lang w:eastAsia="en-GB"/>
        </w:rPr>
        <w:t xml:space="preserve"> as well as our daily transitions from discovery time to adult led groups and back again. </w:t>
      </w:r>
    </w:p>
    <w:p w14:paraId="6885A213" w14:textId="77777777" w:rsidR="0056791B" w:rsidRPr="00913BA1" w:rsidRDefault="0056791B" w:rsidP="00D40641">
      <w:pPr>
        <w:spacing w:after="0"/>
        <w:rPr>
          <w:rFonts w:eastAsia="Times New Roman" w:cstheme="minorHAnsi"/>
          <w:color w:val="2A2A2A"/>
          <w:spacing w:val="5"/>
          <w:sz w:val="24"/>
          <w:szCs w:val="24"/>
          <w:lang w:eastAsia="en-GB"/>
        </w:rPr>
      </w:pPr>
    </w:p>
    <w:p w14:paraId="3B0C3501" w14:textId="7589AA9A" w:rsidR="0052176D" w:rsidRPr="0056791B" w:rsidRDefault="00D40641" w:rsidP="00D40641">
      <w:pPr>
        <w:spacing w:after="0"/>
        <w:rPr>
          <w:rFonts w:eastAsia="Times New Roman" w:cstheme="minorHAnsi"/>
          <w:b/>
          <w:bCs/>
          <w:color w:val="626262"/>
          <w:spacing w:val="5"/>
          <w:sz w:val="28"/>
          <w:szCs w:val="28"/>
          <w:lang w:eastAsia="en-GB"/>
        </w:rPr>
      </w:pPr>
      <w:r w:rsidRPr="0056791B">
        <w:rPr>
          <w:rFonts w:eastAsia="Times New Roman" w:cstheme="minorHAnsi"/>
          <w:b/>
          <w:bCs/>
          <w:color w:val="626262"/>
          <w:spacing w:val="5"/>
          <w:sz w:val="28"/>
          <w:szCs w:val="28"/>
          <w:lang w:eastAsia="en-GB"/>
        </w:rPr>
        <w:t xml:space="preserve">Transitions </w:t>
      </w:r>
    </w:p>
    <w:p w14:paraId="3D62CA16" w14:textId="77777777" w:rsidR="000048AB" w:rsidRDefault="000048AB" w:rsidP="00D40641">
      <w:pPr>
        <w:spacing w:after="0"/>
        <w:rPr>
          <w:rFonts w:eastAsia="Times New Roman" w:cstheme="minorHAnsi"/>
          <w:color w:val="626262"/>
          <w:spacing w:val="5"/>
          <w:sz w:val="24"/>
          <w:szCs w:val="24"/>
          <w:lang w:eastAsia="en-GB"/>
        </w:rPr>
      </w:pPr>
    </w:p>
    <w:p w14:paraId="6D3F3D4E" w14:textId="77777777" w:rsidR="000048AB" w:rsidRPr="004B0005" w:rsidRDefault="000048AB" w:rsidP="000048AB">
      <w:pPr>
        <w:shd w:val="clear" w:color="auto" w:fill="FFFFFF"/>
        <w:spacing w:after="300" w:line="264" w:lineRule="atLeast"/>
        <w:outlineLvl w:val="1"/>
        <w:rPr>
          <w:rFonts w:eastAsia="Times New Roman" w:cstheme="minorHAnsi"/>
          <w:b/>
          <w:bCs/>
          <w:color w:val="000000"/>
          <w:sz w:val="24"/>
          <w:szCs w:val="24"/>
          <w:lang w:eastAsia="en-GB"/>
        </w:rPr>
      </w:pPr>
      <w:r w:rsidRPr="0056791B">
        <w:rPr>
          <w:rFonts w:eastAsia="Times New Roman" w:cstheme="minorHAnsi"/>
          <w:b/>
          <w:bCs/>
          <w:color w:val="2A2A2A"/>
          <w:sz w:val="24"/>
          <w:szCs w:val="24"/>
          <w:lang w:eastAsia="en-GB"/>
        </w:rPr>
        <w:t>H</w:t>
      </w:r>
      <w:r w:rsidRPr="004B0005">
        <w:rPr>
          <w:rFonts w:eastAsia="Times New Roman" w:cstheme="minorHAnsi"/>
          <w:b/>
          <w:bCs/>
          <w:color w:val="2A2A2A"/>
          <w:sz w:val="24"/>
          <w:szCs w:val="24"/>
          <w:lang w:eastAsia="en-GB"/>
        </w:rPr>
        <w:t>ome to Nursery...</w:t>
      </w:r>
    </w:p>
    <w:p w14:paraId="2E1FD951" w14:textId="77777777" w:rsidR="000048AB" w:rsidRPr="00913BA1" w:rsidRDefault="000048AB" w:rsidP="000048AB">
      <w:pPr>
        <w:pStyle w:val="NoSpacing"/>
        <w:rPr>
          <w:sz w:val="24"/>
          <w:szCs w:val="24"/>
          <w:lang w:eastAsia="en-GB"/>
        </w:rPr>
      </w:pPr>
      <w:r w:rsidRPr="00913BA1">
        <w:rPr>
          <w:sz w:val="24"/>
          <w:szCs w:val="24"/>
          <w:lang w:eastAsia="en-GB"/>
        </w:rPr>
        <w:t>Once your child is registered with us and a starting date agreed the "settling in" process begins and although each settling in is unique and individually tailored to the needs of the child and their family taking into account; age, background, language and development, each settling in process will follow the same basic routine with each stage taking as long as is required for both the child and the parent to be happy to stay with us.</w:t>
      </w:r>
      <w:r w:rsidRPr="00913BA1">
        <w:rPr>
          <w:color w:val="626262"/>
          <w:sz w:val="24"/>
          <w:szCs w:val="24"/>
          <w:lang w:eastAsia="en-GB"/>
        </w:rPr>
        <w:br/>
      </w:r>
      <w:r w:rsidRPr="00913BA1">
        <w:rPr>
          <w:sz w:val="24"/>
          <w:szCs w:val="24"/>
          <w:lang w:eastAsia="en-GB"/>
        </w:rPr>
        <w:t>​</w:t>
      </w:r>
    </w:p>
    <w:p w14:paraId="16E0B532" w14:textId="77777777" w:rsidR="000048AB" w:rsidRPr="00913BA1" w:rsidRDefault="000048AB" w:rsidP="000048AB">
      <w:pPr>
        <w:pStyle w:val="NoSpacing"/>
        <w:rPr>
          <w:sz w:val="24"/>
          <w:szCs w:val="24"/>
          <w:lang w:eastAsia="en-GB"/>
        </w:rPr>
      </w:pPr>
      <w:r w:rsidRPr="00913BA1">
        <w:rPr>
          <w:sz w:val="24"/>
          <w:szCs w:val="24"/>
          <w:lang w:eastAsia="en-GB"/>
        </w:rPr>
        <w:t>It includes;</w:t>
      </w:r>
    </w:p>
    <w:p w14:paraId="4593FE8E" w14:textId="77777777" w:rsidR="000048AB" w:rsidRPr="00913BA1" w:rsidRDefault="000048AB" w:rsidP="000048AB">
      <w:pPr>
        <w:pStyle w:val="NoSpacing"/>
        <w:rPr>
          <w:sz w:val="24"/>
          <w:szCs w:val="24"/>
          <w:lang w:eastAsia="en-GB"/>
        </w:rPr>
      </w:pPr>
    </w:p>
    <w:p w14:paraId="59995AB0" w14:textId="7E478EEC" w:rsidR="000048AB" w:rsidRPr="00913BA1" w:rsidRDefault="000048AB" w:rsidP="000048AB">
      <w:pPr>
        <w:pStyle w:val="NoSpacing"/>
        <w:rPr>
          <w:sz w:val="24"/>
          <w:szCs w:val="24"/>
          <w:lang w:eastAsia="en-GB"/>
        </w:rPr>
      </w:pPr>
      <w:r>
        <w:rPr>
          <w:sz w:val="24"/>
          <w:szCs w:val="24"/>
          <w:lang w:eastAsia="en-GB"/>
        </w:rPr>
        <w:t>Approximately o</w:t>
      </w:r>
      <w:r w:rsidRPr="00913BA1">
        <w:rPr>
          <w:sz w:val="24"/>
          <w:szCs w:val="24"/>
          <w:lang w:eastAsia="en-GB"/>
        </w:rPr>
        <w:t>ne month before</w:t>
      </w:r>
      <w:r>
        <w:rPr>
          <w:sz w:val="24"/>
          <w:szCs w:val="24"/>
          <w:lang w:eastAsia="en-GB"/>
        </w:rPr>
        <w:t xml:space="preserve"> the child’s start date;</w:t>
      </w:r>
      <w:r w:rsidRPr="00913BA1">
        <w:rPr>
          <w:sz w:val="24"/>
          <w:szCs w:val="24"/>
          <w:lang w:eastAsia="en-GB"/>
        </w:rPr>
        <w:t xml:space="preserve"> </w:t>
      </w:r>
    </w:p>
    <w:p w14:paraId="6B38E841" w14:textId="6DB5A6ED" w:rsidR="000048AB" w:rsidRPr="00913BA1" w:rsidRDefault="000048AB" w:rsidP="000048AB">
      <w:pPr>
        <w:pStyle w:val="NoSpacing"/>
        <w:numPr>
          <w:ilvl w:val="0"/>
          <w:numId w:val="4"/>
        </w:numPr>
        <w:rPr>
          <w:color w:val="626262"/>
          <w:sz w:val="24"/>
          <w:szCs w:val="24"/>
          <w:lang w:eastAsia="en-GB"/>
        </w:rPr>
      </w:pPr>
      <w:r w:rsidRPr="00913BA1">
        <w:rPr>
          <w:sz w:val="24"/>
          <w:szCs w:val="24"/>
          <w:lang w:eastAsia="en-GB"/>
        </w:rPr>
        <w:t xml:space="preserve">Welcome email sent to parents with the </w:t>
      </w:r>
      <w:r>
        <w:rPr>
          <w:sz w:val="24"/>
          <w:szCs w:val="24"/>
          <w:lang w:eastAsia="en-GB"/>
        </w:rPr>
        <w:t>Our I</w:t>
      </w:r>
      <w:r w:rsidRPr="00913BA1">
        <w:rPr>
          <w:sz w:val="24"/>
          <w:szCs w:val="24"/>
          <w:lang w:eastAsia="en-GB"/>
        </w:rPr>
        <w:t xml:space="preserve">nformation </w:t>
      </w:r>
      <w:r>
        <w:rPr>
          <w:sz w:val="24"/>
          <w:szCs w:val="24"/>
          <w:lang w:eastAsia="en-GB"/>
        </w:rPr>
        <w:t>P</w:t>
      </w:r>
      <w:r w:rsidRPr="00913BA1">
        <w:rPr>
          <w:sz w:val="24"/>
          <w:szCs w:val="24"/>
          <w:lang w:eastAsia="en-GB"/>
        </w:rPr>
        <w:t>ack</w:t>
      </w:r>
      <w:r>
        <w:rPr>
          <w:sz w:val="24"/>
          <w:szCs w:val="24"/>
          <w:lang w:eastAsia="en-GB"/>
        </w:rPr>
        <w:t xml:space="preserve"> which</w:t>
      </w:r>
      <w:r w:rsidRPr="00913BA1">
        <w:rPr>
          <w:sz w:val="24"/>
          <w:szCs w:val="24"/>
          <w:lang w:eastAsia="en-GB"/>
        </w:rPr>
        <w:t xml:space="preserve"> includ</w:t>
      </w:r>
      <w:r>
        <w:rPr>
          <w:sz w:val="24"/>
          <w:szCs w:val="24"/>
          <w:lang w:eastAsia="en-GB"/>
        </w:rPr>
        <w:t>es</w:t>
      </w:r>
      <w:r w:rsidRPr="00913BA1">
        <w:rPr>
          <w:sz w:val="24"/>
          <w:szCs w:val="24"/>
          <w:lang w:eastAsia="en-GB"/>
        </w:rPr>
        <w:t>; Meet and Greet</w:t>
      </w:r>
      <w:r>
        <w:rPr>
          <w:sz w:val="24"/>
          <w:szCs w:val="24"/>
          <w:lang w:eastAsia="en-GB"/>
        </w:rPr>
        <w:t xml:space="preserve"> invitation, links to our</w:t>
      </w:r>
      <w:r w:rsidRPr="00913BA1">
        <w:rPr>
          <w:sz w:val="24"/>
          <w:szCs w:val="24"/>
          <w:lang w:eastAsia="en-GB"/>
        </w:rPr>
        <w:t xml:space="preserve"> policies </w:t>
      </w:r>
      <w:r>
        <w:rPr>
          <w:sz w:val="24"/>
          <w:szCs w:val="24"/>
          <w:lang w:eastAsia="en-GB"/>
        </w:rPr>
        <w:t xml:space="preserve">we </w:t>
      </w:r>
      <w:r w:rsidRPr="00913BA1">
        <w:rPr>
          <w:sz w:val="24"/>
          <w:szCs w:val="24"/>
          <w:lang w:eastAsia="en-GB"/>
        </w:rPr>
        <w:t>require</w:t>
      </w:r>
      <w:r>
        <w:rPr>
          <w:sz w:val="24"/>
          <w:szCs w:val="24"/>
          <w:lang w:eastAsia="en-GB"/>
        </w:rPr>
        <w:t xml:space="preserve"> parents</w:t>
      </w:r>
      <w:r w:rsidRPr="00913BA1">
        <w:rPr>
          <w:sz w:val="24"/>
          <w:szCs w:val="24"/>
          <w:lang w:eastAsia="en-GB"/>
        </w:rPr>
        <w:t xml:space="preserve"> to read, parental agreement, consents and what is needed on the first day with us</w:t>
      </w:r>
      <w:r>
        <w:rPr>
          <w:sz w:val="24"/>
          <w:szCs w:val="24"/>
          <w:lang w:eastAsia="en-GB"/>
        </w:rPr>
        <w:t xml:space="preserve"> so parents/carers feel informed and prepared for the start of their learning journey with us</w:t>
      </w:r>
    </w:p>
    <w:p w14:paraId="0132E90C" w14:textId="77777777" w:rsidR="000048AB" w:rsidRPr="00913BA1" w:rsidRDefault="000048AB" w:rsidP="000048AB">
      <w:pPr>
        <w:pStyle w:val="NoSpacing"/>
        <w:ind w:left="720"/>
        <w:rPr>
          <w:sz w:val="24"/>
          <w:szCs w:val="24"/>
          <w:lang w:eastAsia="en-GB"/>
        </w:rPr>
      </w:pPr>
    </w:p>
    <w:p w14:paraId="19232656" w14:textId="6D754E1C" w:rsidR="000048AB" w:rsidRPr="00913BA1" w:rsidRDefault="000048AB" w:rsidP="000048AB">
      <w:pPr>
        <w:pStyle w:val="NoSpacing"/>
        <w:rPr>
          <w:sz w:val="24"/>
          <w:szCs w:val="24"/>
          <w:lang w:eastAsia="en-GB"/>
        </w:rPr>
      </w:pPr>
      <w:r>
        <w:rPr>
          <w:sz w:val="24"/>
          <w:szCs w:val="24"/>
          <w:lang w:eastAsia="en-GB"/>
        </w:rPr>
        <w:t>Approximately t</w:t>
      </w:r>
      <w:r w:rsidRPr="00913BA1">
        <w:rPr>
          <w:sz w:val="24"/>
          <w:szCs w:val="24"/>
          <w:lang w:eastAsia="en-GB"/>
        </w:rPr>
        <w:t xml:space="preserve">wo weeks before the </w:t>
      </w:r>
      <w:r>
        <w:rPr>
          <w:sz w:val="24"/>
          <w:szCs w:val="24"/>
          <w:lang w:eastAsia="en-GB"/>
        </w:rPr>
        <w:t xml:space="preserve">child’s </w:t>
      </w:r>
      <w:r w:rsidRPr="00913BA1">
        <w:rPr>
          <w:sz w:val="24"/>
          <w:szCs w:val="24"/>
          <w:lang w:eastAsia="en-GB"/>
        </w:rPr>
        <w:t>start date (at parent</w:t>
      </w:r>
      <w:r>
        <w:rPr>
          <w:sz w:val="24"/>
          <w:szCs w:val="24"/>
          <w:lang w:eastAsia="en-GB"/>
        </w:rPr>
        <w:t>’</w:t>
      </w:r>
      <w:r w:rsidRPr="00913BA1">
        <w:rPr>
          <w:sz w:val="24"/>
          <w:szCs w:val="24"/>
          <w:lang w:eastAsia="en-GB"/>
        </w:rPr>
        <w:t xml:space="preserve">s </w:t>
      </w:r>
      <w:r w:rsidRPr="00913BA1">
        <w:rPr>
          <w:sz w:val="24"/>
          <w:szCs w:val="24"/>
          <w:lang w:eastAsia="en-GB"/>
        </w:rPr>
        <w:t>convenience</w:t>
      </w:r>
      <w:r w:rsidRPr="00913BA1">
        <w:rPr>
          <w:sz w:val="24"/>
          <w:szCs w:val="24"/>
          <w:lang w:eastAsia="en-GB"/>
        </w:rPr>
        <w:t>)</w:t>
      </w:r>
    </w:p>
    <w:p w14:paraId="748274D3" w14:textId="77777777" w:rsidR="000048AB" w:rsidRPr="00913BA1" w:rsidRDefault="000048AB" w:rsidP="000048AB">
      <w:pPr>
        <w:pStyle w:val="NoSpacing"/>
        <w:numPr>
          <w:ilvl w:val="0"/>
          <w:numId w:val="4"/>
        </w:numPr>
        <w:rPr>
          <w:sz w:val="24"/>
          <w:szCs w:val="24"/>
          <w:lang w:eastAsia="en-GB"/>
        </w:rPr>
      </w:pPr>
      <w:r w:rsidRPr="00913BA1">
        <w:rPr>
          <w:color w:val="626262"/>
          <w:sz w:val="24"/>
          <w:szCs w:val="24"/>
          <w:lang w:eastAsia="en-GB"/>
        </w:rPr>
        <w:t>Meet and Greet</w:t>
      </w:r>
    </w:p>
    <w:p w14:paraId="4BC8C836"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Tour of nursery</w:t>
      </w:r>
    </w:p>
    <w:p w14:paraId="70B5A418"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Meet the keyworker</w:t>
      </w:r>
    </w:p>
    <w:p w14:paraId="03651CD1"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All about Me discussion including any additional needs</w:t>
      </w:r>
    </w:p>
    <w:p w14:paraId="590F2736" w14:textId="77777777" w:rsidR="000048AB" w:rsidRPr="00913BA1" w:rsidRDefault="000048AB" w:rsidP="00F77EBE">
      <w:pPr>
        <w:pStyle w:val="NoSpacing"/>
        <w:numPr>
          <w:ilvl w:val="0"/>
          <w:numId w:val="6"/>
        </w:numPr>
        <w:rPr>
          <w:color w:val="626262"/>
          <w:sz w:val="24"/>
          <w:szCs w:val="24"/>
          <w:lang w:eastAsia="en-GB"/>
        </w:rPr>
      </w:pPr>
      <w:r w:rsidRPr="00913BA1">
        <w:rPr>
          <w:color w:val="626262"/>
          <w:sz w:val="24"/>
          <w:szCs w:val="24"/>
          <w:lang w:eastAsia="en-GB"/>
        </w:rPr>
        <w:t xml:space="preserve">Introduction to the </w:t>
      </w:r>
      <w:proofErr w:type="spellStart"/>
      <w:r w:rsidRPr="00913BA1">
        <w:rPr>
          <w:color w:val="626262"/>
          <w:sz w:val="24"/>
          <w:szCs w:val="24"/>
          <w:lang w:eastAsia="en-GB"/>
        </w:rPr>
        <w:t>Famly</w:t>
      </w:r>
      <w:proofErr w:type="spellEnd"/>
      <w:r w:rsidRPr="00913BA1">
        <w:rPr>
          <w:color w:val="626262"/>
          <w:sz w:val="24"/>
          <w:szCs w:val="24"/>
          <w:lang w:eastAsia="en-GB"/>
        </w:rPr>
        <w:t xml:space="preserve"> app</w:t>
      </w:r>
    </w:p>
    <w:p w14:paraId="35601FAE" w14:textId="77777777" w:rsidR="000048AB" w:rsidRPr="00913BA1" w:rsidRDefault="000048AB" w:rsidP="000048AB">
      <w:pPr>
        <w:pStyle w:val="NoSpacing"/>
        <w:numPr>
          <w:ilvl w:val="0"/>
          <w:numId w:val="4"/>
        </w:numPr>
        <w:rPr>
          <w:sz w:val="24"/>
          <w:szCs w:val="24"/>
          <w:lang w:eastAsia="en-GB"/>
        </w:rPr>
      </w:pPr>
      <w:r w:rsidRPr="00913BA1">
        <w:rPr>
          <w:color w:val="626262"/>
          <w:sz w:val="24"/>
          <w:szCs w:val="24"/>
          <w:lang w:eastAsia="en-GB"/>
        </w:rPr>
        <w:t>Settling in sessions</w:t>
      </w:r>
    </w:p>
    <w:p w14:paraId="43AC209D" w14:textId="77777777" w:rsidR="000048AB" w:rsidRPr="00913BA1" w:rsidRDefault="000048AB" w:rsidP="00F77EBE">
      <w:pPr>
        <w:pStyle w:val="NoSpacing"/>
        <w:numPr>
          <w:ilvl w:val="0"/>
          <w:numId w:val="9"/>
        </w:numPr>
        <w:rPr>
          <w:color w:val="626262"/>
          <w:sz w:val="24"/>
          <w:szCs w:val="24"/>
          <w:lang w:eastAsia="en-GB"/>
        </w:rPr>
      </w:pPr>
      <w:r w:rsidRPr="00913BA1">
        <w:rPr>
          <w:color w:val="626262"/>
          <w:sz w:val="24"/>
          <w:szCs w:val="24"/>
          <w:lang w:eastAsia="en-GB"/>
        </w:rPr>
        <w:t>Stay and play with parents</w:t>
      </w:r>
    </w:p>
    <w:p w14:paraId="62F979E4" w14:textId="78BE362A" w:rsidR="00F77EBE" w:rsidRPr="00F77EBE" w:rsidRDefault="000048AB" w:rsidP="00F77EBE">
      <w:pPr>
        <w:pStyle w:val="ListParagraph"/>
        <w:numPr>
          <w:ilvl w:val="0"/>
          <w:numId w:val="9"/>
        </w:numPr>
        <w:spacing w:after="0"/>
        <w:rPr>
          <w:color w:val="626262"/>
          <w:sz w:val="24"/>
          <w:szCs w:val="24"/>
          <w:lang w:eastAsia="en-GB"/>
        </w:rPr>
      </w:pPr>
      <w:r w:rsidRPr="00F77EBE">
        <w:rPr>
          <w:color w:val="626262"/>
          <w:sz w:val="24"/>
          <w:szCs w:val="24"/>
          <w:lang w:eastAsia="en-GB"/>
        </w:rPr>
        <w:t>Stay without parent</w:t>
      </w:r>
      <w:r w:rsidR="00F77EBE" w:rsidRPr="00F77EBE">
        <w:rPr>
          <w:color w:val="626262"/>
          <w:sz w:val="24"/>
          <w:szCs w:val="24"/>
          <w:lang w:eastAsia="en-GB"/>
        </w:rPr>
        <w:t xml:space="preserve">s </w:t>
      </w:r>
      <w:r w:rsidRPr="00F77EBE">
        <w:rPr>
          <w:color w:val="626262"/>
          <w:sz w:val="24"/>
          <w:szCs w:val="24"/>
          <w:lang w:eastAsia="en-GB"/>
        </w:rPr>
        <w:t>(average of around three but dependant on the child and family this may</w:t>
      </w:r>
    </w:p>
    <w:p w14:paraId="557868EA" w14:textId="1CEE5C7D" w:rsidR="0052176D" w:rsidRPr="00F77EBE" w:rsidRDefault="000048AB" w:rsidP="00F77EBE">
      <w:pPr>
        <w:pStyle w:val="ListParagraph"/>
        <w:numPr>
          <w:ilvl w:val="0"/>
          <w:numId w:val="9"/>
        </w:numPr>
        <w:spacing w:after="0"/>
        <w:rPr>
          <w:color w:val="626262"/>
          <w:sz w:val="24"/>
          <w:szCs w:val="24"/>
          <w:lang w:eastAsia="en-GB"/>
        </w:rPr>
      </w:pPr>
      <w:r w:rsidRPr="00F77EBE">
        <w:rPr>
          <w:color w:val="626262"/>
          <w:sz w:val="24"/>
          <w:szCs w:val="24"/>
          <w:lang w:eastAsia="en-GB"/>
        </w:rPr>
        <w:t>be shorter or longer)</w:t>
      </w:r>
    </w:p>
    <w:p w14:paraId="5E95FF04" w14:textId="09523395" w:rsidR="00F77EBE" w:rsidRPr="00F77EBE" w:rsidRDefault="00F77EBE" w:rsidP="00F77EBE">
      <w:pPr>
        <w:pStyle w:val="ListParagraph"/>
        <w:numPr>
          <w:ilvl w:val="0"/>
          <w:numId w:val="9"/>
        </w:numPr>
        <w:spacing w:after="0"/>
        <w:rPr>
          <w:color w:val="626262"/>
          <w:sz w:val="24"/>
          <w:szCs w:val="24"/>
          <w:lang w:eastAsia="en-GB"/>
        </w:rPr>
      </w:pPr>
      <w:r w:rsidRPr="00F77EBE">
        <w:rPr>
          <w:color w:val="626262"/>
          <w:sz w:val="24"/>
          <w:szCs w:val="24"/>
          <w:lang w:eastAsia="en-GB"/>
        </w:rPr>
        <w:lastRenderedPageBreak/>
        <w:t xml:space="preserve">Child starts sessions </w:t>
      </w:r>
    </w:p>
    <w:p w14:paraId="7F147E6A" w14:textId="5042A7F6" w:rsidR="00F77EBE" w:rsidRDefault="00F77EBE" w:rsidP="000048AB">
      <w:pPr>
        <w:spacing w:after="0"/>
        <w:rPr>
          <w:color w:val="626262"/>
          <w:sz w:val="24"/>
          <w:szCs w:val="24"/>
          <w:lang w:eastAsia="en-GB"/>
        </w:rPr>
      </w:pPr>
    </w:p>
    <w:p w14:paraId="28326129" w14:textId="77777777" w:rsidR="00F77EBE" w:rsidRPr="00F77EBE" w:rsidRDefault="00F77EBE" w:rsidP="000048AB">
      <w:pPr>
        <w:spacing w:after="0"/>
        <w:rPr>
          <w:color w:val="626262"/>
          <w:sz w:val="24"/>
          <w:szCs w:val="24"/>
          <w:lang w:eastAsia="en-GB"/>
        </w:rPr>
      </w:pPr>
    </w:p>
    <w:p w14:paraId="5E5A43E6" w14:textId="77777777" w:rsidR="0052176D" w:rsidRPr="0056791B" w:rsidRDefault="0052176D" w:rsidP="0052176D">
      <w:pPr>
        <w:shd w:val="clear" w:color="auto" w:fill="FFFFFF"/>
        <w:spacing w:after="300" w:line="264" w:lineRule="atLeast"/>
        <w:ind w:left="360"/>
        <w:outlineLvl w:val="1"/>
        <w:rPr>
          <w:rFonts w:eastAsia="Times New Roman" w:cstheme="minorHAnsi"/>
          <w:b/>
          <w:bCs/>
          <w:color w:val="000000"/>
          <w:sz w:val="24"/>
          <w:szCs w:val="24"/>
          <w:lang w:eastAsia="en-GB"/>
        </w:rPr>
      </w:pPr>
      <w:r w:rsidRPr="0056791B">
        <w:rPr>
          <w:rFonts w:eastAsia="Times New Roman" w:cstheme="minorHAnsi"/>
          <w:b/>
          <w:bCs/>
          <w:color w:val="2A2A2A"/>
          <w:sz w:val="24"/>
          <w:szCs w:val="24"/>
          <w:lang w:eastAsia="en-GB"/>
        </w:rPr>
        <w:t>Transitions within the Nursery...​</w:t>
      </w:r>
    </w:p>
    <w:p w14:paraId="1F0974BF" w14:textId="77777777" w:rsidR="0052176D" w:rsidRPr="0056791B" w:rsidRDefault="0052176D" w:rsidP="0052176D">
      <w:pPr>
        <w:pStyle w:val="ListParagraph"/>
        <w:numPr>
          <w:ilvl w:val="0"/>
          <w:numId w:val="5"/>
        </w:numPr>
        <w:shd w:val="clear" w:color="auto" w:fill="FFFFFF"/>
        <w:spacing w:line="240" w:lineRule="auto"/>
        <w:rPr>
          <w:rFonts w:eastAsia="Times New Roman" w:cstheme="minorHAnsi"/>
          <w:b/>
          <w:bCs/>
          <w:color w:val="626262"/>
          <w:spacing w:val="5"/>
          <w:sz w:val="24"/>
          <w:szCs w:val="24"/>
          <w:lang w:eastAsia="en-GB"/>
        </w:rPr>
      </w:pPr>
      <w:r w:rsidRPr="0056791B">
        <w:rPr>
          <w:rFonts w:eastAsia="Times New Roman" w:cstheme="minorHAnsi"/>
          <w:b/>
          <w:bCs/>
          <w:color w:val="2A2A2A"/>
          <w:spacing w:val="5"/>
          <w:sz w:val="24"/>
          <w:szCs w:val="24"/>
          <w:lang w:eastAsia="en-GB"/>
        </w:rPr>
        <w:t xml:space="preserve">Daily transitions </w:t>
      </w:r>
    </w:p>
    <w:p w14:paraId="02021BBA"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1D2AC283" w14:textId="1E10A13D"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Our daily routine remains the same with all the groups of our children with the “Together Times” varying in their le</w:t>
      </w:r>
      <w:r w:rsidR="000048AB">
        <w:rPr>
          <w:rFonts w:eastAsia="Times New Roman" w:cstheme="minorHAnsi"/>
          <w:color w:val="2A2A2A"/>
          <w:spacing w:val="5"/>
          <w:sz w:val="24"/>
          <w:szCs w:val="24"/>
          <w:lang w:eastAsia="en-GB"/>
        </w:rPr>
        <w:t>n</w:t>
      </w:r>
      <w:r>
        <w:rPr>
          <w:rFonts w:eastAsia="Times New Roman" w:cstheme="minorHAnsi"/>
          <w:color w:val="2A2A2A"/>
          <w:spacing w:val="5"/>
          <w:sz w:val="24"/>
          <w:szCs w:val="24"/>
          <w:lang w:eastAsia="en-GB"/>
        </w:rPr>
        <w:t>gth and content dependant on the age and stage of the child.</w:t>
      </w:r>
    </w:p>
    <w:p w14:paraId="38AEFC0A" w14:textId="53E6AC2D"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This continuation of the routine ensures that all children learn a daily routine</w:t>
      </w:r>
      <w:r w:rsidR="000048AB">
        <w:rPr>
          <w:rFonts w:eastAsia="Times New Roman" w:cstheme="minorHAnsi"/>
          <w:color w:val="2A2A2A"/>
          <w:spacing w:val="5"/>
          <w:sz w:val="24"/>
          <w:szCs w:val="24"/>
          <w:lang w:eastAsia="en-GB"/>
        </w:rPr>
        <w:t>, feel safe and secure in being able to predict what is next and anticipate and prepare for it which instils confidence and independence. This daily routine is displayed</w:t>
      </w:r>
      <w:r w:rsidRPr="0052176D">
        <w:rPr>
          <w:rFonts w:eastAsia="Times New Roman" w:cstheme="minorHAnsi"/>
          <w:color w:val="2A2A2A"/>
          <w:spacing w:val="5"/>
          <w:sz w:val="24"/>
          <w:szCs w:val="24"/>
          <w:lang w:eastAsia="en-GB"/>
        </w:rPr>
        <w:t xml:space="preserve"> on the wall for all staff and children to refer to and the daily routine remains consistent throughout the</w:t>
      </w:r>
      <w:r w:rsidR="000048AB">
        <w:rPr>
          <w:rFonts w:eastAsia="Times New Roman" w:cstheme="minorHAnsi"/>
          <w:color w:val="2A2A2A"/>
          <w:spacing w:val="5"/>
          <w:sz w:val="24"/>
          <w:szCs w:val="24"/>
          <w:lang w:eastAsia="en-GB"/>
        </w:rPr>
        <w:t xml:space="preserve"> weeks and months.</w:t>
      </w:r>
    </w:p>
    <w:p w14:paraId="45BBE779"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3DDBA014" w14:textId="5AC9BA2C" w:rsidR="000048AB"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 xml:space="preserve">Preparation for the transition is signalled with a 5-minute timer and an announcement of “5 more minutes” and an egg timer/clock for a visual clue. </w:t>
      </w:r>
    </w:p>
    <w:p w14:paraId="5F37C263" w14:textId="77777777" w:rsidR="000048AB"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289F9DB6" w14:textId="6C424024" w:rsidR="0052176D" w:rsidRDefault="000048AB" w:rsidP="0052176D">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 xml:space="preserve">To begin the activity the keyworker will use a </w:t>
      </w:r>
      <w:r w:rsidR="0052176D" w:rsidRPr="0052176D">
        <w:rPr>
          <w:rFonts w:eastAsia="Times New Roman" w:cstheme="minorHAnsi"/>
          <w:color w:val="2A2A2A"/>
          <w:spacing w:val="5"/>
          <w:sz w:val="24"/>
          <w:szCs w:val="24"/>
          <w:lang w:eastAsia="en-GB"/>
        </w:rPr>
        <w:t>musical instrument</w:t>
      </w:r>
      <w:r>
        <w:rPr>
          <w:rFonts w:eastAsia="Times New Roman" w:cstheme="minorHAnsi"/>
          <w:color w:val="2A2A2A"/>
          <w:spacing w:val="5"/>
          <w:sz w:val="24"/>
          <w:szCs w:val="24"/>
          <w:lang w:eastAsia="en-GB"/>
        </w:rPr>
        <w:t xml:space="preserve"> (</w:t>
      </w:r>
      <w:r w:rsidR="0052176D" w:rsidRPr="0052176D">
        <w:rPr>
          <w:rFonts w:eastAsia="Times New Roman" w:cstheme="minorHAnsi"/>
          <w:color w:val="2A2A2A"/>
          <w:spacing w:val="5"/>
          <w:sz w:val="24"/>
          <w:szCs w:val="24"/>
          <w:lang w:eastAsia="en-GB"/>
        </w:rPr>
        <w:t>sound specific to that group</w:t>
      </w:r>
      <w:r>
        <w:rPr>
          <w:rFonts w:eastAsia="Times New Roman" w:cstheme="minorHAnsi"/>
          <w:color w:val="2A2A2A"/>
          <w:spacing w:val="5"/>
          <w:sz w:val="24"/>
          <w:szCs w:val="24"/>
          <w:lang w:eastAsia="en-GB"/>
        </w:rPr>
        <w:t>)</w:t>
      </w:r>
      <w:r w:rsidR="0052176D" w:rsidRPr="0052176D">
        <w:rPr>
          <w:rFonts w:eastAsia="Times New Roman" w:cstheme="minorHAnsi"/>
          <w:color w:val="2A2A2A"/>
          <w:spacing w:val="5"/>
          <w:sz w:val="24"/>
          <w:szCs w:val="24"/>
          <w:lang w:eastAsia="en-GB"/>
        </w:rPr>
        <w:t xml:space="preserve"> and a visual of a box with picture indicating the Together Time about to happen. </w:t>
      </w:r>
    </w:p>
    <w:p w14:paraId="475E8CF1" w14:textId="77777777" w:rsidR="0052176D" w:rsidRDefault="0052176D" w:rsidP="0052176D">
      <w:pPr>
        <w:pStyle w:val="ListParagraph"/>
        <w:shd w:val="clear" w:color="auto" w:fill="FFFFFF"/>
        <w:spacing w:line="240" w:lineRule="auto"/>
        <w:ind w:left="1080"/>
        <w:rPr>
          <w:rFonts w:eastAsia="Times New Roman" w:cstheme="minorHAnsi"/>
          <w:color w:val="2A2A2A"/>
          <w:spacing w:val="5"/>
          <w:sz w:val="24"/>
          <w:szCs w:val="24"/>
          <w:lang w:eastAsia="en-GB"/>
        </w:rPr>
      </w:pPr>
    </w:p>
    <w:p w14:paraId="6CE98880" w14:textId="6DD262B4" w:rsidR="00F77EBE" w:rsidRDefault="0052176D" w:rsidP="00F77EBE">
      <w:pPr>
        <w:pStyle w:val="ListParagraph"/>
        <w:shd w:val="clear" w:color="auto" w:fill="FFFFFF"/>
        <w:spacing w:line="240" w:lineRule="auto"/>
        <w:ind w:left="1080"/>
        <w:rPr>
          <w:rFonts w:eastAsia="Times New Roman" w:cstheme="minorHAnsi"/>
          <w:color w:val="2A2A2A"/>
          <w:spacing w:val="5"/>
          <w:sz w:val="24"/>
          <w:szCs w:val="24"/>
          <w:lang w:eastAsia="en-GB"/>
        </w:rPr>
      </w:pPr>
      <w:r w:rsidRPr="0052176D">
        <w:rPr>
          <w:rFonts w:eastAsia="Times New Roman" w:cstheme="minorHAnsi"/>
          <w:color w:val="2A2A2A"/>
          <w:spacing w:val="5"/>
          <w:sz w:val="24"/>
          <w:szCs w:val="24"/>
          <w:lang w:eastAsia="en-GB"/>
        </w:rPr>
        <w:t>Mealtimes are signalled by a bell and children eat with their family group and keyworker.</w:t>
      </w:r>
    </w:p>
    <w:p w14:paraId="3B218309" w14:textId="77777777" w:rsidR="0056791B" w:rsidRDefault="0056791B" w:rsidP="00F77EBE">
      <w:pPr>
        <w:pStyle w:val="ListParagraph"/>
        <w:shd w:val="clear" w:color="auto" w:fill="FFFFFF"/>
        <w:spacing w:line="240" w:lineRule="auto"/>
        <w:ind w:left="1080"/>
        <w:rPr>
          <w:rFonts w:eastAsia="Times New Roman" w:cstheme="minorHAnsi"/>
          <w:color w:val="2A2A2A"/>
          <w:spacing w:val="5"/>
          <w:sz w:val="24"/>
          <w:szCs w:val="24"/>
          <w:lang w:eastAsia="en-GB"/>
        </w:rPr>
      </w:pPr>
    </w:p>
    <w:p w14:paraId="4D14D0C5" w14:textId="25A7F8BA" w:rsidR="0056791B" w:rsidRDefault="0056791B" w:rsidP="0056791B">
      <w:pPr>
        <w:pStyle w:val="ListParagraph"/>
        <w:numPr>
          <w:ilvl w:val="0"/>
          <w:numId w:val="5"/>
        </w:numPr>
        <w:shd w:val="clear" w:color="auto" w:fill="FFFFFF"/>
        <w:spacing w:line="240" w:lineRule="auto"/>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Keyworker transitions</w:t>
      </w:r>
    </w:p>
    <w:p w14:paraId="37FDB876" w14:textId="20F839E9" w:rsidR="0056791B" w:rsidRPr="0056791B" w:rsidRDefault="0056791B" w:rsidP="0056791B">
      <w:pPr>
        <w:pStyle w:val="ListParagraph"/>
        <w:shd w:val="clear" w:color="auto" w:fill="FFFFFF"/>
        <w:spacing w:line="240" w:lineRule="auto"/>
        <w:ind w:left="1080"/>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As much as possible we try and ensure that a family is allocated a keyworker and a buddy keyworker at the beginning of their journey with us and that team will remain with the family until the end of their journey. However, if (for whatever reason) a keyworker leaves then as the children have a “buddy” they will still have a constant to ensure their emotional and learning development needs are continued to be met.</w:t>
      </w:r>
    </w:p>
    <w:p w14:paraId="297FE50D" w14:textId="77777777" w:rsidR="006402E0" w:rsidRDefault="006402E0" w:rsidP="006402E0">
      <w:pPr>
        <w:shd w:val="clear" w:color="auto" w:fill="FFFFFF"/>
        <w:spacing w:line="240" w:lineRule="auto"/>
        <w:rPr>
          <w:rFonts w:eastAsia="Times New Roman" w:cstheme="minorHAnsi"/>
          <w:color w:val="2A2A2A"/>
          <w:sz w:val="24"/>
          <w:szCs w:val="24"/>
          <w:lang w:eastAsia="en-GB"/>
        </w:rPr>
      </w:pPr>
    </w:p>
    <w:p w14:paraId="12006682" w14:textId="2A82EC41" w:rsidR="004B0005" w:rsidRPr="0056791B" w:rsidRDefault="004B0005" w:rsidP="006402E0">
      <w:pPr>
        <w:shd w:val="clear" w:color="auto" w:fill="FFFFFF"/>
        <w:spacing w:line="240" w:lineRule="auto"/>
        <w:rPr>
          <w:rFonts w:eastAsia="Times New Roman" w:cstheme="minorHAnsi"/>
          <w:b/>
          <w:bCs/>
          <w:color w:val="2A2A2A"/>
          <w:sz w:val="24"/>
          <w:szCs w:val="24"/>
          <w:lang w:eastAsia="en-GB"/>
        </w:rPr>
      </w:pPr>
      <w:r w:rsidRPr="0056791B">
        <w:rPr>
          <w:rFonts w:eastAsia="Times New Roman" w:cstheme="minorHAnsi"/>
          <w:b/>
          <w:bCs/>
          <w:color w:val="2A2A2A"/>
          <w:sz w:val="24"/>
          <w:szCs w:val="24"/>
          <w:lang w:eastAsia="en-GB"/>
        </w:rPr>
        <w:t>Transition to School...</w:t>
      </w:r>
    </w:p>
    <w:p w14:paraId="0B7B444C" w14:textId="12F7D906" w:rsidR="006402E0" w:rsidRDefault="006402E0" w:rsidP="006402E0">
      <w:pPr>
        <w:pStyle w:val="NoSpacing"/>
        <w:rPr>
          <w:rFonts w:eastAsia="Times New Roman" w:cstheme="minorHAnsi"/>
          <w:color w:val="2A2A2A"/>
          <w:sz w:val="24"/>
          <w:szCs w:val="24"/>
          <w:lang w:eastAsia="en-GB"/>
        </w:rPr>
      </w:pPr>
      <w:r>
        <w:rPr>
          <w:rFonts w:eastAsia="Times New Roman" w:cstheme="minorHAnsi"/>
          <w:color w:val="2A2A2A"/>
          <w:sz w:val="24"/>
          <w:szCs w:val="24"/>
          <w:lang w:eastAsia="en-GB"/>
        </w:rPr>
        <w:t>We pride ourselves on Mucky Pups children being “school ready” through their independence and confidence which we instil in them from the very day that they start.</w:t>
      </w:r>
    </w:p>
    <w:p w14:paraId="728003C8" w14:textId="3DE52ED0" w:rsidR="00913BA1" w:rsidRDefault="00913BA1" w:rsidP="00212331">
      <w:pPr>
        <w:pStyle w:val="NoSpacing"/>
        <w:rPr>
          <w:rFonts w:eastAsia="Times New Roman" w:cstheme="minorHAnsi"/>
          <w:color w:val="2A2A2A"/>
          <w:sz w:val="24"/>
          <w:szCs w:val="24"/>
          <w:lang w:eastAsia="en-GB"/>
        </w:rPr>
      </w:pPr>
    </w:p>
    <w:p w14:paraId="7A941ADB" w14:textId="77777777" w:rsidR="006402E0" w:rsidRDefault="006402E0" w:rsidP="006402E0">
      <w:pPr>
        <w:pStyle w:val="NoSpacing"/>
        <w:rPr>
          <w:rFonts w:eastAsia="Times New Roman" w:cstheme="minorHAnsi"/>
          <w:color w:val="2A2A2A"/>
          <w:sz w:val="24"/>
          <w:szCs w:val="24"/>
          <w:lang w:eastAsia="en-GB"/>
        </w:rPr>
      </w:pPr>
      <w:r>
        <w:rPr>
          <w:rFonts w:eastAsia="Times New Roman" w:cstheme="minorHAnsi"/>
          <w:color w:val="2A2A2A"/>
          <w:sz w:val="24"/>
          <w:szCs w:val="24"/>
          <w:lang w:eastAsia="en-GB"/>
        </w:rPr>
        <w:t>We encourage all our children to be able to separate confidently from their parents and carers, be confident to approach and speak to others, and be independent in their self-care; dressing and undressing themselves, feeding and toileting themselves.</w:t>
      </w:r>
    </w:p>
    <w:p w14:paraId="416C7750" w14:textId="77777777" w:rsidR="006402E0" w:rsidRDefault="006402E0" w:rsidP="006402E0">
      <w:pPr>
        <w:pStyle w:val="NoSpacing"/>
        <w:rPr>
          <w:rFonts w:eastAsia="Times New Roman" w:cstheme="minorHAnsi"/>
          <w:color w:val="2A2A2A"/>
          <w:sz w:val="24"/>
          <w:szCs w:val="24"/>
          <w:lang w:eastAsia="en-GB"/>
        </w:rPr>
      </w:pPr>
    </w:p>
    <w:p w14:paraId="1DF3704B" w14:textId="161574BF" w:rsidR="006402E0" w:rsidRPr="004B0005" w:rsidRDefault="006402E0" w:rsidP="006402E0">
      <w:pPr>
        <w:pStyle w:val="NoSpacing"/>
        <w:rPr>
          <w:rFonts w:eastAsia="Times New Roman" w:cstheme="minorHAnsi"/>
          <w:color w:val="2A2A2A"/>
          <w:sz w:val="24"/>
          <w:szCs w:val="24"/>
          <w:lang w:eastAsia="en-GB"/>
        </w:rPr>
      </w:pPr>
      <w:r>
        <w:rPr>
          <w:rFonts w:eastAsia="Times New Roman" w:cstheme="minorHAnsi"/>
          <w:color w:val="2A2A2A"/>
          <w:spacing w:val="5"/>
          <w:sz w:val="24"/>
          <w:szCs w:val="24"/>
          <w:lang w:eastAsia="en-GB"/>
        </w:rPr>
        <w:t xml:space="preserve">During the term before school </w:t>
      </w:r>
      <w:proofErr w:type="gramStart"/>
      <w:r>
        <w:rPr>
          <w:rFonts w:eastAsia="Times New Roman" w:cstheme="minorHAnsi"/>
          <w:color w:val="2A2A2A"/>
          <w:spacing w:val="5"/>
          <w:sz w:val="24"/>
          <w:szCs w:val="24"/>
          <w:lang w:eastAsia="en-GB"/>
        </w:rPr>
        <w:t>starts</w:t>
      </w:r>
      <w:proofErr w:type="gramEnd"/>
      <w:r>
        <w:rPr>
          <w:rFonts w:eastAsia="Times New Roman" w:cstheme="minorHAnsi"/>
          <w:color w:val="2A2A2A"/>
          <w:spacing w:val="5"/>
          <w:sz w:val="24"/>
          <w:szCs w:val="24"/>
          <w:lang w:eastAsia="en-GB"/>
        </w:rPr>
        <w:t xml:space="preserve"> we prepare the children through;</w:t>
      </w:r>
    </w:p>
    <w:p w14:paraId="1F27BCF9" w14:textId="4268B6EB"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Pr>
          <w:rFonts w:eastAsia="Times New Roman" w:cstheme="minorHAnsi"/>
          <w:color w:val="2A2A2A"/>
          <w:spacing w:val="5"/>
          <w:sz w:val="24"/>
          <w:szCs w:val="24"/>
          <w:lang w:eastAsia="en-GB"/>
        </w:rPr>
        <w:t xml:space="preserve">Reading </w:t>
      </w:r>
      <w:r w:rsidRPr="004B0005">
        <w:rPr>
          <w:rFonts w:eastAsia="Times New Roman" w:cstheme="minorHAnsi"/>
          <w:color w:val="2A2A2A"/>
          <w:spacing w:val="5"/>
          <w:sz w:val="24"/>
          <w:szCs w:val="24"/>
          <w:lang w:eastAsia="en-GB"/>
        </w:rPr>
        <w:t>Books and stories about starting school</w:t>
      </w:r>
    </w:p>
    <w:p w14:paraId="52895A1F"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A "getting ready for school" parent's meeting </w:t>
      </w:r>
    </w:p>
    <w:p w14:paraId="7A5343E8"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Leaflets about school readiness</w:t>
      </w:r>
    </w:p>
    <w:p w14:paraId="676103A7"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Uniforms from the local schools to try on in role play time</w:t>
      </w:r>
    </w:p>
    <w:p w14:paraId="0FD61EEC"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Visits from reception class teachers and on occasions visits with us to their new school</w:t>
      </w:r>
    </w:p>
    <w:p w14:paraId="246D03E0"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Discussions with new schools about the children</w:t>
      </w:r>
    </w:p>
    <w:p w14:paraId="053A6E70" w14:textId="77777777" w:rsidR="006402E0" w:rsidRPr="004B0005" w:rsidRDefault="006402E0" w:rsidP="006402E0">
      <w:pPr>
        <w:numPr>
          <w:ilvl w:val="0"/>
          <w:numId w:val="2"/>
        </w:numPr>
        <w:shd w:val="clear" w:color="auto" w:fill="FFFFFF"/>
        <w:spacing w:before="45" w:after="0"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Transition reports are sent to every school</w:t>
      </w:r>
    </w:p>
    <w:p w14:paraId="2DAB6BCC" w14:textId="6550ED6D" w:rsidR="006402E0" w:rsidRDefault="006402E0" w:rsidP="006402E0">
      <w:pPr>
        <w:numPr>
          <w:ilvl w:val="0"/>
          <w:numId w:val="2"/>
        </w:numPr>
        <w:shd w:val="clear" w:color="auto" w:fill="FFFFFF"/>
        <w:spacing w:before="45"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Photo books for the children to look through as part of life at nursery</w:t>
      </w:r>
      <w:r w:rsidRPr="004B0005">
        <w:rPr>
          <w:rFonts w:eastAsia="Times New Roman" w:cstheme="minorHAnsi"/>
          <w:color w:val="626262"/>
          <w:spacing w:val="5"/>
          <w:sz w:val="24"/>
          <w:szCs w:val="24"/>
          <w:lang w:eastAsia="en-GB"/>
        </w:rPr>
        <w:t>​</w:t>
      </w:r>
    </w:p>
    <w:p w14:paraId="51D7A133" w14:textId="5C5D057F" w:rsidR="006402E0" w:rsidRDefault="006402E0" w:rsidP="006402E0">
      <w:pPr>
        <w:shd w:val="clear" w:color="auto" w:fill="FFFFFF"/>
        <w:spacing w:before="45" w:line="240" w:lineRule="auto"/>
        <w:rPr>
          <w:rFonts w:eastAsia="Times New Roman" w:cstheme="minorHAnsi"/>
          <w:color w:val="626262"/>
          <w:spacing w:val="5"/>
          <w:sz w:val="24"/>
          <w:szCs w:val="24"/>
          <w:lang w:eastAsia="en-GB"/>
        </w:rPr>
      </w:pPr>
      <w:r>
        <w:rPr>
          <w:rFonts w:eastAsia="Times New Roman" w:cstheme="minorHAnsi"/>
          <w:color w:val="626262"/>
          <w:spacing w:val="5"/>
          <w:sz w:val="24"/>
          <w:szCs w:val="24"/>
          <w:lang w:eastAsia="en-GB"/>
        </w:rPr>
        <w:lastRenderedPageBreak/>
        <w:t xml:space="preserve">Our routine prepares children for their time at school by delivering daily phase 1 </w:t>
      </w:r>
      <w:r w:rsidRPr="004B0005">
        <w:rPr>
          <w:rFonts w:eastAsia="Times New Roman" w:cstheme="minorHAnsi"/>
          <w:color w:val="626262"/>
          <w:spacing w:val="5"/>
          <w:sz w:val="24"/>
          <w:szCs w:val="24"/>
          <w:lang w:eastAsia="en-GB"/>
        </w:rPr>
        <w:t xml:space="preserve">phonics, maths and circle time. Increasing their independence and confidence to have a go and become curious enough to ask questions. </w:t>
      </w:r>
    </w:p>
    <w:p w14:paraId="2C97EE4B" w14:textId="3DBB3471" w:rsidR="006402E0" w:rsidRPr="004B0005" w:rsidRDefault="006402E0" w:rsidP="006402E0">
      <w:pPr>
        <w:shd w:val="clear" w:color="auto" w:fill="FFFFFF"/>
        <w:spacing w:before="45" w:line="240" w:lineRule="auto"/>
        <w:rPr>
          <w:rFonts w:eastAsia="Times New Roman" w:cstheme="minorHAnsi"/>
          <w:color w:val="626262"/>
          <w:spacing w:val="5"/>
          <w:sz w:val="24"/>
          <w:szCs w:val="24"/>
          <w:lang w:eastAsia="en-GB"/>
        </w:rPr>
      </w:pPr>
      <w:r w:rsidRPr="004B0005">
        <w:rPr>
          <w:rFonts w:eastAsia="Times New Roman" w:cstheme="minorHAnsi"/>
          <w:color w:val="2A2A2A"/>
          <w:spacing w:val="5"/>
          <w:sz w:val="24"/>
          <w:szCs w:val="24"/>
          <w:lang w:eastAsia="en-GB"/>
        </w:rPr>
        <w:t>We have excellent relationships with all of our feeder primary schools and we work closely with them to establish links so children feel safe and secure in their move.</w:t>
      </w:r>
      <w:r>
        <w:rPr>
          <w:rFonts w:eastAsia="Times New Roman" w:cstheme="minorHAnsi"/>
          <w:color w:val="2A2A2A"/>
          <w:spacing w:val="5"/>
          <w:sz w:val="24"/>
          <w:szCs w:val="24"/>
          <w:lang w:eastAsia="en-GB"/>
        </w:rPr>
        <w:t xml:space="preserve"> </w:t>
      </w:r>
      <w:r w:rsidRPr="004B0005">
        <w:rPr>
          <w:rFonts w:eastAsia="Times New Roman" w:cstheme="minorHAnsi"/>
          <w:color w:val="626262"/>
          <w:spacing w:val="5"/>
          <w:sz w:val="24"/>
          <w:szCs w:val="24"/>
          <w:lang w:eastAsia="en-GB"/>
        </w:rPr>
        <w:t xml:space="preserve">We invite ALL the reception teachers to visit </w:t>
      </w:r>
      <w:r>
        <w:rPr>
          <w:rFonts w:eastAsia="Times New Roman" w:cstheme="minorHAnsi"/>
          <w:color w:val="626262"/>
          <w:spacing w:val="5"/>
          <w:sz w:val="24"/>
          <w:szCs w:val="24"/>
          <w:lang w:eastAsia="en-GB"/>
        </w:rPr>
        <w:t xml:space="preserve">the children who will attend their school </w:t>
      </w:r>
      <w:r w:rsidRPr="004B0005">
        <w:rPr>
          <w:rFonts w:eastAsia="Times New Roman" w:cstheme="minorHAnsi"/>
          <w:color w:val="626262"/>
          <w:spacing w:val="5"/>
          <w:sz w:val="24"/>
          <w:szCs w:val="24"/>
          <w:lang w:eastAsia="en-GB"/>
        </w:rPr>
        <w:t xml:space="preserve">and </w:t>
      </w:r>
      <w:r>
        <w:rPr>
          <w:rFonts w:eastAsia="Times New Roman" w:cstheme="minorHAnsi"/>
          <w:color w:val="626262"/>
          <w:spacing w:val="5"/>
          <w:sz w:val="24"/>
          <w:szCs w:val="24"/>
          <w:lang w:eastAsia="en-GB"/>
        </w:rPr>
        <w:t xml:space="preserve">ensure we </w:t>
      </w:r>
      <w:r w:rsidRPr="004B0005">
        <w:rPr>
          <w:rFonts w:eastAsia="Times New Roman" w:cstheme="minorHAnsi"/>
          <w:color w:val="626262"/>
          <w:spacing w:val="5"/>
          <w:sz w:val="24"/>
          <w:szCs w:val="24"/>
          <w:lang w:eastAsia="en-GB"/>
        </w:rPr>
        <w:t>have a discussion with them at that time. If they are unable to attend, we always have a telephone call with them.</w:t>
      </w:r>
    </w:p>
    <w:p w14:paraId="09BCB67F" w14:textId="77777777" w:rsidR="006402E0" w:rsidRDefault="004B0005" w:rsidP="00F77EBE">
      <w:pPr>
        <w:pStyle w:val="NoSpacing"/>
        <w:rPr>
          <w:rFonts w:eastAsia="Times New Roman" w:cstheme="minorHAnsi"/>
          <w:color w:val="2A2A2A"/>
          <w:spacing w:val="5"/>
          <w:sz w:val="24"/>
          <w:szCs w:val="24"/>
          <w:lang w:eastAsia="en-GB"/>
        </w:rPr>
      </w:pPr>
      <w:r w:rsidRPr="004B0005">
        <w:rPr>
          <w:rFonts w:eastAsia="Times New Roman" w:cstheme="minorHAnsi"/>
          <w:color w:val="626262"/>
          <w:spacing w:val="5"/>
          <w:sz w:val="24"/>
          <w:szCs w:val="24"/>
          <w:lang w:eastAsia="en-GB"/>
        </w:rPr>
        <w:br/>
        <w:t>We send a report on your child along with a phonics and maths assessment so the school knows all that they have been learning too.</w:t>
      </w:r>
      <w:r w:rsidR="00F77EBE">
        <w:rPr>
          <w:rFonts w:eastAsia="Times New Roman" w:cstheme="minorHAnsi"/>
          <w:color w:val="626262"/>
          <w:spacing w:val="5"/>
          <w:sz w:val="24"/>
          <w:szCs w:val="24"/>
          <w:lang w:eastAsia="en-GB"/>
        </w:rPr>
        <w:t xml:space="preserve"> </w:t>
      </w:r>
      <w:r w:rsidRPr="004B0005">
        <w:rPr>
          <w:rFonts w:eastAsia="Times New Roman" w:cstheme="minorHAnsi"/>
          <w:color w:val="626262"/>
          <w:spacing w:val="5"/>
          <w:sz w:val="24"/>
          <w:szCs w:val="24"/>
          <w:lang w:eastAsia="en-GB"/>
        </w:rPr>
        <w:t>We also send a</w:t>
      </w:r>
      <w:r w:rsidR="00F77EBE">
        <w:rPr>
          <w:rFonts w:eastAsia="Times New Roman" w:cstheme="minorHAnsi"/>
          <w:color w:val="626262"/>
          <w:spacing w:val="5"/>
          <w:sz w:val="24"/>
          <w:szCs w:val="24"/>
          <w:lang w:eastAsia="en-GB"/>
        </w:rPr>
        <w:t xml:space="preserve">n end of year Summative assessment </w:t>
      </w:r>
      <w:r w:rsidRPr="004B0005">
        <w:rPr>
          <w:rFonts w:eastAsia="Times New Roman" w:cstheme="minorHAnsi"/>
          <w:color w:val="626262"/>
          <w:spacing w:val="5"/>
          <w:sz w:val="24"/>
          <w:szCs w:val="24"/>
          <w:lang w:eastAsia="en-GB"/>
        </w:rPr>
        <w:t>of your child's learning and development along with their next steps</w:t>
      </w:r>
      <w:r w:rsidR="006402E0">
        <w:rPr>
          <w:rFonts w:eastAsia="Times New Roman" w:cstheme="minorHAnsi"/>
          <w:color w:val="626262"/>
          <w:spacing w:val="5"/>
          <w:sz w:val="24"/>
          <w:szCs w:val="24"/>
          <w:lang w:eastAsia="en-GB"/>
        </w:rPr>
        <w:t xml:space="preserve"> so school are prepared for the children too.</w:t>
      </w:r>
      <w:r w:rsidRPr="004B0005">
        <w:rPr>
          <w:rFonts w:eastAsia="Times New Roman" w:cstheme="minorHAnsi"/>
          <w:color w:val="626262"/>
          <w:spacing w:val="5"/>
          <w:sz w:val="24"/>
          <w:szCs w:val="24"/>
          <w:lang w:eastAsia="en-GB"/>
        </w:rPr>
        <w:br/>
      </w:r>
      <w:r w:rsidRPr="004B0005">
        <w:rPr>
          <w:rFonts w:eastAsia="Times New Roman" w:cstheme="minorHAnsi"/>
          <w:color w:val="2A2A2A"/>
          <w:spacing w:val="5"/>
          <w:sz w:val="24"/>
          <w:szCs w:val="24"/>
          <w:lang w:eastAsia="en-GB"/>
        </w:rPr>
        <w:br/>
      </w:r>
      <w:r w:rsidR="006402E0">
        <w:rPr>
          <w:rFonts w:eastAsia="Times New Roman" w:cstheme="minorHAnsi"/>
          <w:color w:val="2A2A2A"/>
          <w:spacing w:val="5"/>
          <w:sz w:val="24"/>
          <w:szCs w:val="24"/>
          <w:lang w:eastAsia="en-GB"/>
        </w:rPr>
        <w:t>Nursery to nursery….</w:t>
      </w:r>
    </w:p>
    <w:p w14:paraId="6C3B561C" w14:textId="77777777" w:rsidR="006402E0" w:rsidRDefault="006402E0" w:rsidP="00F77EBE">
      <w:pPr>
        <w:pStyle w:val="NoSpacing"/>
        <w:rPr>
          <w:rFonts w:eastAsia="Times New Roman" w:cstheme="minorHAnsi"/>
          <w:color w:val="2A2A2A"/>
          <w:spacing w:val="5"/>
          <w:sz w:val="24"/>
          <w:szCs w:val="24"/>
          <w:lang w:eastAsia="en-GB"/>
        </w:rPr>
      </w:pPr>
    </w:p>
    <w:p w14:paraId="27AE399A" w14:textId="49558929" w:rsidR="0056791B" w:rsidRDefault="006402E0" w:rsidP="00F77EBE">
      <w:pPr>
        <w:pStyle w:val="NoSpacing"/>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Sometimes children move between nursery for various reasons beyond our control.</w:t>
      </w:r>
      <w:r w:rsidR="0056791B">
        <w:rPr>
          <w:rFonts w:eastAsia="Times New Roman" w:cstheme="minorHAnsi"/>
          <w:color w:val="2A2A2A"/>
          <w:spacing w:val="5"/>
          <w:sz w:val="24"/>
          <w:szCs w:val="24"/>
          <w:lang w:eastAsia="en-GB"/>
        </w:rPr>
        <w:t xml:space="preserve"> When this happens, we prepare the child in a similar way to when they move school at a level appropriate to the age and stage of the child.</w:t>
      </w:r>
    </w:p>
    <w:p w14:paraId="18A528F5" w14:textId="77777777" w:rsidR="0056791B" w:rsidRDefault="0056791B" w:rsidP="00F77EBE">
      <w:pPr>
        <w:pStyle w:val="NoSpacing"/>
        <w:rPr>
          <w:rFonts w:eastAsia="Times New Roman" w:cstheme="minorHAnsi"/>
          <w:color w:val="2A2A2A"/>
          <w:spacing w:val="5"/>
          <w:sz w:val="24"/>
          <w:szCs w:val="24"/>
          <w:lang w:eastAsia="en-GB"/>
        </w:rPr>
      </w:pPr>
    </w:p>
    <w:p w14:paraId="70CCFD1F" w14:textId="5CC09BD5" w:rsidR="0056791B" w:rsidRDefault="0056791B" w:rsidP="00F77EBE">
      <w:pPr>
        <w:pStyle w:val="NoSpacing"/>
        <w:rPr>
          <w:rFonts w:eastAsia="Times New Roman" w:cstheme="minorHAnsi"/>
          <w:color w:val="2A2A2A"/>
          <w:spacing w:val="5"/>
          <w:sz w:val="24"/>
          <w:szCs w:val="24"/>
          <w:lang w:eastAsia="en-GB"/>
        </w:rPr>
      </w:pPr>
      <w:r>
        <w:rPr>
          <w:rFonts w:eastAsia="Times New Roman" w:cstheme="minorHAnsi"/>
          <w:color w:val="2A2A2A"/>
          <w:spacing w:val="5"/>
          <w:sz w:val="24"/>
          <w:szCs w:val="24"/>
          <w:lang w:eastAsia="en-GB"/>
        </w:rPr>
        <w:t>We inform the new nursery of the development of the child and discuss them with their new nursery.</w:t>
      </w:r>
    </w:p>
    <w:p w14:paraId="642712DE" w14:textId="4A0BBC58" w:rsidR="0056791B" w:rsidRDefault="0056791B" w:rsidP="00F77EBE">
      <w:pPr>
        <w:pStyle w:val="NoSpacing"/>
        <w:rPr>
          <w:rFonts w:eastAsia="Times New Roman" w:cstheme="minorHAnsi"/>
          <w:color w:val="2A2A2A"/>
          <w:spacing w:val="5"/>
          <w:sz w:val="24"/>
          <w:szCs w:val="24"/>
          <w:lang w:eastAsia="en-GB"/>
        </w:rPr>
      </w:pPr>
    </w:p>
    <w:p w14:paraId="6186BD0B" w14:textId="125CCC68" w:rsidR="0056791B" w:rsidRPr="00913BA1" w:rsidRDefault="0056791B" w:rsidP="0056791B">
      <w:pPr>
        <w:spacing w:after="0"/>
        <w:rPr>
          <w:rFonts w:eastAsia="Times New Roman" w:cstheme="minorHAnsi"/>
          <w:i/>
          <w:iCs/>
          <w:color w:val="2A2A2A"/>
          <w:spacing w:val="5"/>
          <w:sz w:val="24"/>
          <w:szCs w:val="24"/>
          <w:lang w:eastAsia="en-GB"/>
        </w:rPr>
      </w:pPr>
      <w:r w:rsidRPr="00913BA1">
        <w:rPr>
          <w:rFonts w:eastAsia="Times New Roman" w:cstheme="minorHAnsi"/>
          <w:color w:val="2A2A2A"/>
          <w:spacing w:val="5"/>
          <w:sz w:val="24"/>
          <w:szCs w:val="24"/>
          <w:lang w:eastAsia="en-GB"/>
        </w:rPr>
        <w:t>At Mucky Pups we understand that these transitions can be time of anxiety and stress for our children and their families and we aim to make handle them as sensitively as possible with understanding and that all our families are unique</w:t>
      </w:r>
      <w:r>
        <w:rPr>
          <w:rFonts w:eastAsia="Times New Roman" w:cstheme="minorHAnsi"/>
          <w:color w:val="2A2A2A"/>
          <w:spacing w:val="5"/>
          <w:sz w:val="24"/>
          <w:szCs w:val="24"/>
          <w:lang w:eastAsia="en-GB"/>
        </w:rPr>
        <w:t xml:space="preserve"> and so each situation will be treated as such.</w:t>
      </w:r>
    </w:p>
    <w:p w14:paraId="3F4552D0" w14:textId="77777777" w:rsidR="0056791B" w:rsidRDefault="0056791B" w:rsidP="00F77EBE">
      <w:pPr>
        <w:pStyle w:val="NoSpacing"/>
        <w:rPr>
          <w:rFonts w:eastAsia="Times New Roman" w:cstheme="minorHAnsi"/>
          <w:color w:val="2A2A2A"/>
          <w:spacing w:val="5"/>
          <w:sz w:val="24"/>
          <w:szCs w:val="24"/>
          <w:lang w:eastAsia="en-GB"/>
        </w:rPr>
      </w:pPr>
    </w:p>
    <w:p w14:paraId="35DEA9BA" w14:textId="77777777" w:rsidR="0056791B" w:rsidRDefault="0056791B" w:rsidP="00F77EBE">
      <w:pPr>
        <w:pStyle w:val="NoSpacing"/>
        <w:rPr>
          <w:rFonts w:eastAsia="Times New Roman" w:cstheme="minorHAnsi"/>
          <w:color w:val="2A2A2A"/>
          <w:spacing w:val="5"/>
          <w:sz w:val="24"/>
          <w:szCs w:val="24"/>
          <w:lang w:eastAsia="en-GB"/>
        </w:rPr>
      </w:pPr>
    </w:p>
    <w:p w14:paraId="3A220503" w14:textId="0D1A79DE" w:rsidR="0056791B" w:rsidRDefault="0056791B" w:rsidP="0056791B">
      <w:pPr>
        <w:spacing w:after="0"/>
        <w:rPr>
          <w:rFonts w:cstheme="minorHAnsi"/>
          <w:sz w:val="24"/>
          <w:szCs w:val="24"/>
        </w:rPr>
      </w:pPr>
      <w:r>
        <w:rPr>
          <w:rFonts w:cstheme="minorHAnsi"/>
          <w:sz w:val="24"/>
          <w:szCs w:val="24"/>
        </w:rPr>
        <w:t>Date policy adopted on: 1</w:t>
      </w:r>
      <w:r w:rsidRPr="00274404">
        <w:rPr>
          <w:rFonts w:cstheme="minorHAnsi"/>
          <w:sz w:val="24"/>
          <w:szCs w:val="24"/>
          <w:vertAlign w:val="superscript"/>
        </w:rPr>
        <w:t>st</w:t>
      </w:r>
      <w:r>
        <w:rPr>
          <w:rFonts w:cstheme="minorHAnsi"/>
          <w:sz w:val="24"/>
          <w:szCs w:val="24"/>
        </w:rPr>
        <w:t xml:space="preserve"> September 2022            Date for review: 1</w:t>
      </w:r>
      <w:r w:rsidRPr="00274404">
        <w:rPr>
          <w:rFonts w:cstheme="minorHAnsi"/>
          <w:sz w:val="24"/>
          <w:szCs w:val="24"/>
          <w:vertAlign w:val="superscript"/>
        </w:rPr>
        <w:t>st</w:t>
      </w:r>
      <w:r>
        <w:rPr>
          <w:rFonts w:cstheme="minorHAnsi"/>
          <w:sz w:val="24"/>
          <w:szCs w:val="24"/>
        </w:rPr>
        <w:t xml:space="preserve"> September 2023</w:t>
      </w:r>
    </w:p>
    <w:p w14:paraId="462716A9" w14:textId="77777777" w:rsidR="0056791B" w:rsidRDefault="0056791B" w:rsidP="0056791B">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Position: Manager</w:t>
      </w:r>
    </w:p>
    <w:p w14:paraId="464437BE" w14:textId="0317748B" w:rsidR="004B0005" w:rsidRPr="004B0005" w:rsidRDefault="004B0005" w:rsidP="00F77EBE">
      <w:pPr>
        <w:pStyle w:val="NoSpacing"/>
        <w:rPr>
          <w:rFonts w:eastAsia="Times New Roman" w:cstheme="minorHAnsi"/>
          <w:color w:val="2A2A2A"/>
          <w:spacing w:val="5"/>
          <w:sz w:val="24"/>
          <w:szCs w:val="24"/>
          <w:lang w:eastAsia="en-GB"/>
        </w:rPr>
      </w:pPr>
      <w:r w:rsidRPr="004B0005">
        <w:rPr>
          <w:rFonts w:eastAsia="Times New Roman" w:cstheme="minorHAnsi"/>
          <w:color w:val="2A2A2A"/>
          <w:spacing w:val="5"/>
          <w:sz w:val="24"/>
          <w:szCs w:val="24"/>
          <w:lang w:eastAsia="en-GB"/>
        </w:rPr>
        <w:br/>
      </w:r>
    </w:p>
    <w:p w14:paraId="773DD1F4" w14:textId="77777777" w:rsidR="004B0005" w:rsidRPr="00913BA1" w:rsidRDefault="004B0005">
      <w:pPr>
        <w:rPr>
          <w:rFonts w:cstheme="minorHAnsi"/>
          <w:sz w:val="24"/>
          <w:szCs w:val="24"/>
        </w:rPr>
      </w:pPr>
    </w:p>
    <w:sectPr w:rsidR="004B0005" w:rsidRPr="00913BA1" w:rsidSect="004B00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C4E"/>
    <w:multiLevelType w:val="hybridMultilevel"/>
    <w:tmpl w:val="0B307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A2562"/>
    <w:multiLevelType w:val="hybridMultilevel"/>
    <w:tmpl w:val="AE1AD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4E36CC"/>
    <w:multiLevelType w:val="hybridMultilevel"/>
    <w:tmpl w:val="3B62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E50CBB"/>
    <w:multiLevelType w:val="hybridMultilevel"/>
    <w:tmpl w:val="23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3495A"/>
    <w:multiLevelType w:val="hybridMultilevel"/>
    <w:tmpl w:val="D614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C4B88"/>
    <w:multiLevelType w:val="hybridMultilevel"/>
    <w:tmpl w:val="DA24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47023"/>
    <w:multiLevelType w:val="multilevel"/>
    <w:tmpl w:val="5E1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3483A"/>
    <w:multiLevelType w:val="hybridMultilevel"/>
    <w:tmpl w:val="40FA1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401A28"/>
    <w:multiLevelType w:val="multilevel"/>
    <w:tmpl w:val="312A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012010">
    <w:abstractNumId w:val="6"/>
  </w:num>
  <w:num w:numId="2" w16cid:durableId="852189238">
    <w:abstractNumId w:val="8"/>
  </w:num>
  <w:num w:numId="3" w16cid:durableId="824124385">
    <w:abstractNumId w:val="3"/>
  </w:num>
  <w:num w:numId="4" w16cid:durableId="730620805">
    <w:abstractNumId w:val="4"/>
  </w:num>
  <w:num w:numId="5" w16cid:durableId="1646858171">
    <w:abstractNumId w:val="2"/>
  </w:num>
  <w:num w:numId="6" w16cid:durableId="2025280330">
    <w:abstractNumId w:val="1"/>
  </w:num>
  <w:num w:numId="7" w16cid:durableId="981083167">
    <w:abstractNumId w:val="7"/>
  </w:num>
  <w:num w:numId="8" w16cid:durableId="1210723101">
    <w:abstractNumId w:val="5"/>
  </w:num>
  <w:num w:numId="9" w16cid:durableId="4190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05"/>
    <w:rsid w:val="000048AB"/>
    <w:rsid w:val="00212331"/>
    <w:rsid w:val="004B0005"/>
    <w:rsid w:val="0052176D"/>
    <w:rsid w:val="0056791B"/>
    <w:rsid w:val="006402E0"/>
    <w:rsid w:val="00913BA1"/>
    <w:rsid w:val="00D40641"/>
    <w:rsid w:val="00E81364"/>
    <w:rsid w:val="00F7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24F"/>
  <w15:chartTrackingRefBased/>
  <w15:docId w15:val="{77E51C2F-B6EC-4BE7-BFF6-C63E63E3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00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00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B0005"/>
    <w:rPr>
      <w:color w:val="0000FF"/>
      <w:u w:val="single"/>
    </w:rPr>
  </w:style>
  <w:style w:type="paragraph" w:styleId="NoSpacing">
    <w:name w:val="No Spacing"/>
    <w:uiPriority w:val="1"/>
    <w:qFormat/>
    <w:rsid w:val="00D40641"/>
    <w:pPr>
      <w:spacing w:after="0" w:line="240" w:lineRule="auto"/>
    </w:pPr>
  </w:style>
  <w:style w:type="paragraph" w:styleId="ListParagraph">
    <w:name w:val="List Paragraph"/>
    <w:basedOn w:val="Normal"/>
    <w:uiPriority w:val="34"/>
    <w:qFormat/>
    <w:rsid w:val="00212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240">
      <w:bodyDiv w:val="1"/>
      <w:marLeft w:val="0"/>
      <w:marRight w:val="0"/>
      <w:marTop w:val="0"/>
      <w:marBottom w:val="0"/>
      <w:divBdr>
        <w:top w:val="none" w:sz="0" w:space="0" w:color="auto"/>
        <w:left w:val="none" w:sz="0" w:space="0" w:color="auto"/>
        <w:bottom w:val="none" w:sz="0" w:space="0" w:color="auto"/>
        <w:right w:val="none" w:sz="0" w:space="0" w:color="auto"/>
      </w:divBdr>
      <w:divsChild>
        <w:div w:id="1473137952">
          <w:marLeft w:val="0"/>
          <w:marRight w:val="0"/>
          <w:marTop w:val="0"/>
          <w:marBottom w:val="450"/>
          <w:divBdr>
            <w:top w:val="none" w:sz="0" w:space="0" w:color="auto"/>
            <w:left w:val="none" w:sz="0" w:space="0" w:color="auto"/>
            <w:bottom w:val="none" w:sz="0" w:space="0" w:color="auto"/>
            <w:right w:val="none" w:sz="0" w:space="0" w:color="auto"/>
          </w:divBdr>
        </w:div>
        <w:div w:id="1348825646">
          <w:marLeft w:val="0"/>
          <w:marRight w:val="0"/>
          <w:marTop w:val="0"/>
          <w:marBottom w:val="450"/>
          <w:divBdr>
            <w:top w:val="none" w:sz="0" w:space="0" w:color="auto"/>
            <w:left w:val="none" w:sz="0" w:space="0" w:color="auto"/>
            <w:bottom w:val="none" w:sz="0" w:space="0" w:color="auto"/>
            <w:right w:val="none" w:sz="0" w:space="0" w:color="auto"/>
          </w:divBdr>
        </w:div>
        <w:div w:id="28263161">
          <w:marLeft w:val="0"/>
          <w:marRight w:val="0"/>
          <w:marTop w:val="0"/>
          <w:marBottom w:val="450"/>
          <w:divBdr>
            <w:top w:val="none" w:sz="0" w:space="0" w:color="auto"/>
            <w:left w:val="none" w:sz="0" w:space="0" w:color="auto"/>
            <w:bottom w:val="none" w:sz="0" w:space="0" w:color="auto"/>
            <w:right w:val="none" w:sz="0" w:space="0" w:color="auto"/>
          </w:divBdr>
        </w:div>
        <w:div w:id="25594796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Jean</dc:creator>
  <cp:keywords/>
  <dc:description/>
  <cp:lastModifiedBy>Wills, Jean</cp:lastModifiedBy>
  <cp:revision>3</cp:revision>
  <dcterms:created xsi:type="dcterms:W3CDTF">2023-04-13T09:36:00Z</dcterms:created>
  <dcterms:modified xsi:type="dcterms:W3CDTF">2023-04-13T15:02:00Z</dcterms:modified>
</cp:coreProperties>
</file>