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052B2" w14:textId="4DE916BA" w:rsidR="00F854C5" w:rsidRPr="00B6073C" w:rsidRDefault="00DB7C6B" w:rsidP="00B6073C">
      <w:pPr>
        <w:pStyle w:val="NoSpacing"/>
        <w:jc w:val="center"/>
        <w:rPr>
          <w:b/>
          <w:bCs/>
          <w:sz w:val="28"/>
          <w:szCs w:val="28"/>
          <w:u w:val="single"/>
        </w:rPr>
      </w:pPr>
      <w:r w:rsidRPr="00B6073C">
        <w:rPr>
          <w:b/>
          <w:bCs/>
          <w:noProof/>
          <w:sz w:val="28"/>
          <w:szCs w:val="28"/>
          <w:u w:val="single"/>
          <w:lang w:eastAsia="en-GB"/>
        </w:rPr>
        <w:drawing>
          <wp:anchor distT="36576" distB="36576" distL="36576" distR="36576" simplePos="0" relativeHeight="251662336" behindDoc="0" locked="0" layoutInCell="1" allowOverlap="1" wp14:anchorId="7878A13E" wp14:editId="3B051AFC">
            <wp:simplePos x="0" y="0"/>
            <wp:positionH relativeFrom="column">
              <wp:posOffset>6294415</wp:posOffset>
            </wp:positionH>
            <wp:positionV relativeFrom="paragraph">
              <wp:posOffset>-233340</wp:posOffset>
            </wp:positionV>
            <wp:extent cx="488950" cy="561975"/>
            <wp:effectExtent l="19050" t="0" r="635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0E21C7" w:rsidRPr="00B6073C">
        <w:rPr>
          <w:b/>
          <w:bCs/>
          <w:noProof/>
          <w:sz w:val="28"/>
          <w:szCs w:val="28"/>
          <w:u w:val="single"/>
          <w:lang w:eastAsia="en-GB"/>
        </w:rPr>
        <w:drawing>
          <wp:anchor distT="36576" distB="36576" distL="36576" distR="36576" simplePos="0" relativeHeight="251657216" behindDoc="0" locked="0" layoutInCell="1" allowOverlap="1" wp14:anchorId="6EF65EFF" wp14:editId="2C554D2B">
            <wp:simplePos x="0" y="0"/>
            <wp:positionH relativeFrom="column">
              <wp:posOffset>-147790</wp:posOffset>
            </wp:positionH>
            <wp:positionV relativeFrom="paragraph">
              <wp:posOffset>-195832</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B6073C">
        <w:rPr>
          <w:b/>
          <w:bCs/>
          <w:sz w:val="28"/>
          <w:szCs w:val="28"/>
          <w:u w:val="single"/>
        </w:rPr>
        <w:t>Mucky Pups Pre-School</w:t>
      </w:r>
    </w:p>
    <w:p w14:paraId="03514EB5" w14:textId="01097E7D" w:rsidR="0088104F" w:rsidRPr="00B6073C" w:rsidRDefault="009C2FFA" w:rsidP="00B6073C">
      <w:pPr>
        <w:pStyle w:val="NoSpacing"/>
        <w:jc w:val="center"/>
        <w:rPr>
          <w:b/>
          <w:bCs/>
          <w:sz w:val="28"/>
          <w:szCs w:val="28"/>
          <w:u w:val="single"/>
        </w:rPr>
      </w:pPr>
      <w:r w:rsidRPr="00B6073C">
        <w:rPr>
          <w:b/>
          <w:bCs/>
          <w:sz w:val="28"/>
          <w:szCs w:val="28"/>
          <w:u w:val="single"/>
        </w:rPr>
        <w:t>Healthy eating policy</w:t>
      </w:r>
    </w:p>
    <w:p w14:paraId="6446346F" w14:textId="7809B851" w:rsidR="000E21C7" w:rsidRDefault="000E21C7" w:rsidP="00B6073C">
      <w:pPr>
        <w:pStyle w:val="NoSpacing"/>
        <w:jc w:val="center"/>
        <w:rPr>
          <w:b/>
          <w:bCs/>
          <w:sz w:val="28"/>
          <w:szCs w:val="28"/>
          <w:u w:val="single"/>
        </w:rPr>
      </w:pPr>
      <w:r w:rsidRPr="00B6073C">
        <w:rPr>
          <w:b/>
          <w:bCs/>
          <w:sz w:val="28"/>
          <w:szCs w:val="28"/>
          <w:u w:val="single"/>
        </w:rPr>
        <w:t>Aim</w:t>
      </w:r>
    </w:p>
    <w:p w14:paraId="1A8CE375" w14:textId="29FEBF6B" w:rsidR="000E21C7" w:rsidRPr="00DB7C6B" w:rsidRDefault="009C2FFA" w:rsidP="000E21C7">
      <w:pPr>
        <w:spacing w:after="0"/>
        <w:jc w:val="center"/>
        <w:rPr>
          <w:rFonts w:cstheme="minorHAnsi"/>
          <w:i/>
          <w:iCs/>
          <w:sz w:val="24"/>
          <w:szCs w:val="24"/>
        </w:rPr>
      </w:pPr>
      <w:r w:rsidRPr="00DB7C6B">
        <w:rPr>
          <w:rFonts w:cstheme="minorHAnsi"/>
          <w:i/>
          <w:iCs/>
          <w:sz w:val="24"/>
          <w:szCs w:val="24"/>
        </w:rPr>
        <w:t xml:space="preserve">We aim to promote an enjoyment of food as well as encouraging healthy eating and healthy life style choices. </w:t>
      </w:r>
      <w:r w:rsidR="009E75BB" w:rsidRPr="00DB7C6B">
        <w:rPr>
          <w:rFonts w:cstheme="minorHAnsi"/>
          <w:i/>
          <w:iCs/>
          <w:sz w:val="24"/>
          <w:szCs w:val="24"/>
        </w:rPr>
        <w:t>We believe that equipping children with the ability to make healthy choices at a young age will help equip them with the knowledge to do so later in their lives.</w:t>
      </w:r>
      <w:r w:rsidR="000E21C7" w:rsidRPr="00DB7C6B">
        <w:rPr>
          <w:rFonts w:cstheme="minorHAnsi"/>
          <w:i/>
          <w:iCs/>
          <w:sz w:val="24"/>
          <w:szCs w:val="24"/>
        </w:rPr>
        <w:t xml:space="preserve"> </w:t>
      </w:r>
    </w:p>
    <w:p w14:paraId="2D024364" w14:textId="77777777" w:rsidR="000E21C7" w:rsidRPr="00DB7C6B" w:rsidRDefault="000E21C7" w:rsidP="000E21C7">
      <w:pPr>
        <w:spacing w:after="0"/>
        <w:jc w:val="center"/>
        <w:rPr>
          <w:rFonts w:cstheme="minorHAnsi"/>
          <w:i/>
          <w:iCs/>
          <w:sz w:val="24"/>
          <w:szCs w:val="24"/>
        </w:rPr>
      </w:pPr>
    </w:p>
    <w:p w14:paraId="614539A3" w14:textId="1D815DD9" w:rsidR="009C2FFA" w:rsidRPr="00DB7C6B" w:rsidRDefault="000E21C7" w:rsidP="000E21C7">
      <w:pPr>
        <w:spacing w:after="0"/>
        <w:jc w:val="center"/>
        <w:rPr>
          <w:rFonts w:cstheme="minorHAnsi"/>
          <w:i/>
          <w:iCs/>
          <w:sz w:val="24"/>
          <w:szCs w:val="24"/>
        </w:rPr>
      </w:pPr>
      <w:r w:rsidRPr="00DB7C6B">
        <w:rPr>
          <w:rFonts w:cstheme="minorHAnsi"/>
          <w:i/>
          <w:iCs/>
          <w:sz w:val="24"/>
          <w:szCs w:val="24"/>
        </w:rPr>
        <w:t>At Mucky Pups Pre-School, we believe that sharing and enjoying healthy food and drink is an important aspect of the wellbeing and development of children.</w:t>
      </w:r>
    </w:p>
    <w:p w14:paraId="06FA0C67" w14:textId="77777777" w:rsidR="000E21C7" w:rsidRPr="000E21C7" w:rsidRDefault="000E21C7" w:rsidP="000E21C7">
      <w:pPr>
        <w:spacing w:after="0"/>
        <w:jc w:val="center"/>
        <w:rPr>
          <w:rFonts w:cstheme="minorHAnsi"/>
          <w:sz w:val="24"/>
          <w:szCs w:val="24"/>
        </w:rPr>
      </w:pPr>
    </w:p>
    <w:p w14:paraId="37C111C9" w14:textId="77777777" w:rsidR="009C2FFA" w:rsidRPr="000E21C7" w:rsidRDefault="009C2FFA" w:rsidP="009C2FFA">
      <w:pPr>
        <w:spacing w:after="0"/>
        <w:rPr>
          <w:rFonts w:cstheme="minorHAnsi"/>
          <w:sz w:val="24"/>
          <w:szCs w:val="24"/>
          <w:u w:val="single"/>
        </w:rPr>
      </w:pPr>
      <w:r w:rsidRPr="000E21C7">
        <w:rPr>
          <w:rFonts w:cstheme="minorHAnsi"/>
          <w:sz w:val="24"/>
          <w:szCs w:val="24"/>
          <w:u w:val="single"/>
        </w:rPr>
        <w:t>We aim to do this by:</w:t>
      </w:r>
    </w:p>
    <w:p w14:paraId="04D42843" w14:textId="77777777" w:rsidR="009C2FFA" w:rsidRPr="000E21C7" w:rsidRDefault="009C2FFA" w:rsidP="009C2FFA">
      <w:pPr>
        <w:pStyle w:val="ListParagraph"/>
        <w:numPr>
          <w:ilvl w:val="0"/>
          <w:numId w:val="1"/>
        </w:numPr>
        <w:spacing w:after="0"/>
        <w:rPr>
          <w:rFonts w:cstheme="minorHAnsi"/>
          <w:sz w:val="24"/>
          <w:szCs w:val="24"/>
        </w:rPr>
      </w:pPr>
      <w:r w:rsidRPr="000E21C7">
        <w:rPr>
          <w:rFonts w:cstheme="minorHAnsi"/>
          <w:sz w:val="24"/>
          <w:szCs w:val="24"/>
        </w:rPr>
        <w:t>Ensuring that all foods supplied by the setting are healthy, nutritious, avoid high levels of fat, sugar, salt colourings and preservatives.</w:t>
      </w:r>
    </w:p>
    <w:p w14:paraId="5A193674" w14:textId="77777777" w:rsidR="009E75BB" w:rsidRPr="000E21C7" w:rsidRDefault="009E75BB" w:rsidP="009C2FFA">
      <w:pPr>
        <w:pStyle w:val="ListParagraph"/>
        <w:numPr>
          <w:ilvl w:val="0"/>
          <w:numId w:val="1"/>
        </w:numPr>
        <w:spacing w:after="0"/>
        <w:rPr>
          <w:rFonts w:cstheme="minorHAnsi"/>
          <w:sz w:val="24"/>
          <w:szCs w:val="24"/>
        </w:rPr>
      </w:pPr>
      <w:r w:rsidRPr="000E21C7">
        <w:rPr>
          <w:rFonts w:cstheme="minorHAnsi"/>
          <w:sz w:val="24"/>
          <w:szCs w:val="24"/>
        </w:rPr>
        <w:t>Involving the children, where possible with the</w:t>
      </w:r>
      <w:r w:rsidR="000167D3" w:rsidRPr="000E21C7">
        <w:rPr>
          <w:rFonts w:cstheme="minorHAnsi"/>
          <w:sz w:val="24"/>
          <w:szCs w:val="24"/>
        </w:rPr>
        <w:t xml:space="preserve"> planting, growing and</w:t>
      </w:r>
      <w:r w:rsidRPr="000E21C7">
        <w:rPr>
          <w:rFonts w:cstheme="minorHAnsi"/>
          <w:sz w:val="24"/>
          <w:szCs w:val="24"/>
        </w:rPr>
        <w:t xml:space="preserve"> preparation of food and drinks.</w:t>
      </w:r>
    </w:p>
    <w:p w14:paraId="144AEF1D" w14:textId="77777777" w:rsidR="009C2FFA" w:rsidRPr="000E21C7" w:rsidRDefault="0089269A" w:rsidP="009C2FFA">
      <w:pPr>
        <w:pStyle w:val="ListParagraph"/>
        <w:numPr>
          <w:ilvl w:val="0"/>
          <w:numId w:val="1"/>
        </w:numPr>
        <w:spacing w:after="0"/>
        <w:rPr>
          <w:rFonts w:cstheme="minorHAnsi"/>
          <w:sz w:val="24"/>
          <w:szCs w:val="24"/>
        </w:rPr>
      </w:pPr>
      <w:r w:rsidRPr="000E21C7">
        <w:rPr>
          <w:rFonts w:cstheme="minorHAnsi"/>
          <w:sz w:val="24"/>
          <w:szCs w:val="24"/>
        </w:rPr>
        <w:t>Ensuring all children’s dietary needs are discussed with parents and fully understood before a child starts at the setting. This will include asking about allergies, dietary needs and religious requirements. (This is initially provided on the child’s registration form but will be discussed further with a mem</w:t>
      </w:r>
      <w:r w:rsidR="009E75BB" w:rsidRPr="000E21C7">
        <w:rPr>
          <w:rFonts w:cstheme="minorHAnsi"/>
          <w:sz w:val="24"/>
          <w:szCs w:val="24"/>
        </w:rPr>
        <w:t>ber of staff should any specific needs be listed</w:t>
      </w:r>
      <w:r w:rsidRPr="000E21C7">
        <w:rPr>
          <w:rFonts w:cstheme="minorHAnsi"/>
          <w:sz w:val="24"/>
          <w:szCs w:val="24"/>
        </w:rPr>
        <w:t>)</w:t>
      </w:r>
    </w:p>
    <w:p w14:paraId="19C3DF63" w14:textId="77777777" w:rsidR="0089269A" w:rsidRPr="000E21C7" w:rsidRDefault="0089269A" w:rsidP="009C2FFA">
      <w:pPr>
        <w:pStyle w:val="ListParagraph"/>
        <w:numPr>
          <w:ilvl w:val="0"/>
          <w:numId w:val="1"/>
        </w:numPr>
        <w:spacing w:after="0"/>
        <w:rPr>
          <w:rFonts w:cstheme="minorHAnsi"/>
          <w:sz w:val="24"/>
          <w:szCs w:val="24"/>
        </w:rPr>
      </w:pPr>
      <w:r w:rsidRPr="000E21C7">
        <w:rPr>
          <w:rFonts w:cstheme="minorHAnsi"/>
          <w:sz w:val="24"/>
          <w:szCs w:val="24"/>
        </w:rPr>
        <w:t xml:space="preserve">Ensuring foods are planned in advance and a variety of foods are offered to children, including a </w:t>
      </w:r>
      <w:r w:rsidR="009E75BB" w:rsidRPr="000E21C7">
        <w:rPr>
          <w:rFonts w:cstheme="minorHAnsi"/>
          <w:sz w:val="24"/>
          <w:szCs w:val="24"/>
        </w:rPr>
        <w:t xml:space="preserve">good </w:t>
      </w:r>
      <w:r w:rsidRPr="000E21C7">
        <w:rPr>
          <w:rFonts w:cstheme="minorHAnsi"/>
          <w:sz w:val="24"/>
          <w:szCs w:val="24"/>
        </w:rPr>
        <w:t xml:space="preserve">choice of fresh fruit or vegetables each day. </w:t>
      </w:r>
    </w:p>
    <w:p w14:paraId="0A5DA71E" w14:textId="77777777" w:rsidR="0089269A" w:rsidRPr="000E21C7" w:rsidRDefault="0089269A" w:rsidP="009C2FFA">
      <w:pPr>
        <w:pStyle w:val="ListParagraph"/>
        <w:numPr>
          <w:ilvl w:val="0"/>
          <w:numId w:val="1"/>
        </w:numPr>
        <w:spacing w:after="0"/>
        <w:rPr>
          <w:rFonts w:cstheme="minorHAnsi"/>
          <w:sz w:val="24"/>
          <w:szCs w:val="24"/>
        </w:rPr>
      </w:pPr>
      <w:r w:rsidRPr="000E21C7">
        <w:rPr>
          <w:rFonts w:cstheme="minorHAnsi"/>
          <w:sz w:val="24"/>
          <w:szCs w:val="24"/>
        </w:rPr>
        <w:t xml:space="preserve">A wide variety of foods will be offered to children including foods from a variety of cultures. This will give children </w:t>
      </w:r>
      <w:r w:rsidR="00501D90" w:rsidRPr="000E21C7">
        <w:rPr>
          <w:rFonts w:cstheme="minorHAnsi"/>
          <w:sz w:val="24"/>
          <w:szCs w:val="24"/>
        </w:rPr>
        <w:t xml:space="preserve">the opportunity </w:t>
      </w:r>
      <w:r w:rsidRPr="000E21C7">
        <w:rPr>
          <w:rFonts w:cstheme="minorHAnsi"/>
          <w:sz w:val="24"/>
          <w:szCs w:val="24"/>
        </w:rPr>
        <w:t>to try a variety of foods.</w:t>
      </w:r>
    </w:p>
    <w:p w14:paraId="45E0EEAF" w14:textId="77777777" w:rsidR="0089269A" w:rsidRPr="000E21C7" w:rsidRDefault="0089269A" w:rsidP="009C2FFA">
      <w:pPr>
        <w:pStyle w:val="ListParagraph"/>
        <w:numPr>
          <w:ilvl w:val="0"/>
          <w:numId w:val="1"/>
        </w:numPr>
        <w:spacing w:after="0"/>
        <w:rPr>
          <w:rFonts w:cstheme="minorHAnsi"/>
          <w:sz w:val="24"/>
          <w:szCs w:val="24"/>
        </w:rPr>
      </w:pPr>
      <w:r w:rsidRPr="000E21C7">
        <w:rPr>
          <w:rFonts w:cstheme="minorHAnsi"/>
          <w:sz w:val="24"/>
          <w:szCs w:val="24"/>
        </w:rPr>
        <w:t>Ensuring that children have access to fresh drinking water at all times and can access this as and when they need. We will also ensure that children are reminded o</w:t>
      </w:r>
      <w:r w:rsidR="00C242FA" w:rsidRPr="000E21C7">
        <w:rPr>
          <w:rFonts w:cstheme="minorHAnsi"/>
          <w:sz w:val="24"/>
          <w:szCs w:val="24"/>
        </w:rPr>
        <w:t>f</w:t>
      </w:r>
      <w:r w:rsidRPr="000E21C7">
        <w:rPr>
          <w:rFonts w:cstheme="minorHAnsi"/>
          <w:sz w:val="24"/>
          <w:szCs w:val="24"/>
        </w:rPr>
        <w:t xml:space="preserve"> the importance of drinking plenty of fluids, especially in hot weather.</w:t>
      </w:r>
    </w:p>
    <w:p w14:paraId="61317FAC" w14:textId="77777777" w:rsidR="0089269A" w:rsidRPr="000E21C7" w:rsidRDefault="0089269A" w:rsidP="009C2FFA">
      <w:pPr>
        <w:pStyle w:val="ListParagraph"/>
        <w:numPr>
          <w:ilvl w:val="0"/>
          <w:numId w:val="1"/>
        </w:numPr>
        <w:spacing w:after="0"/>
        <w:rPr>
          <w:rFonts w:cstheme="minorHAnsi"/>
          <w:sz w:val="24"/>
          <w:szCs w:val="24"/>
        </w:rPr>
      </w:pPr>
      <w:r w:rsidRPr="000E21C7">
        <w:rPr>
          <w:rFonts w:cstheme="minorHAnsi"/>
          <w:sz w:val="24"/>
          <w:szCs w:val="24"/>
        </w:rPr>
        <w:t>The milk we provide for the children will be semi-skimmed and pasteurised.</w:t>
      </w:r>
    </w:p>
    <w:p w14:paraId="42FBC9FE" w14:textId="77777777" w:rsidR="0089269A" w:rsidRPr="000E21C7" w:rsidRDefault="0089269A" w:rsidP="0089269A">
      <w:pPr>
        <w:pStyle w:val="ListParagraph"/>
        <w:numPr>
          <w:ilvl w:val="0"/>
          <w:numId w:val="1"/>
        </w:numPr>
        <w:spacing w:after="0"/>
        <w:rPr>
          <w:rFonts w:cstheme="minorHAnsi"/>
          <w:sz w:val="24"/>
          <w:szCs w:val="24"/>
        </w:rPr>
      </w:pPr>
      <w:r w:rsidRPr="000E21C7">
        <w:rPr>
          <w:rFonts w:cstheme="minorHAnsi"/>
          <w:sz w:val="24"/>
          <w:szCs w:val="24"/>
        </w:rPr>
        <w:t>Encourage children to adopt hygienic routines regarding food and food preparation, for example, children are made aw</w:t>
      </w:r>
      <w:r w:rsidR="000E00ED" w:rsidRPr="000E21C7">
        <w:rPr>
          <w:rFonts w:cstheme="minorHAnsi"/>
          <w:sz w:val="24"/>
          <w:szCs w:val="24"/>
        </w:rPr>
        <w:t>a</w:t>
      </w:r>
      <w:r w:rsidRPr="000E21C7">
        <w:rPr>
          <w:rFonts w:cstheme="minorHAnsi"/>
          <w:sz w:val="24"/>
          <w:szCs w:val="24"/>
        </w:rPr>
        <w:t>re of t</w:t>
      </w:r>
      <w:r w:rsidR="000E00ED" w:rsidRPr="000E21C7">
        <w:rPr>
          <w:rFonts w:cstheme="minorHAnsi"/>
          <w:sz w:val="24"/>
          <w:szCs w:val="24"/>
        </w:rPr>
        <w:t>he importance of good hand washing prior to eating</w:t>
      </w:r>
      <w:r w:rsidRPr="000E21C7">
        <w:rPr>
          <w:rFonts w:cstheme="minorHAnsi"/>
          <w:sz w:val="24"/>
          <w:szCs w:val="24"/>
        </w:rPr>
        <w:t xml:space="preserve"> and </w:t>
      </w:r>
      <w:r w:rsidR="000E00ED" w:rsidRPr="000E21C7">
        <w:rPr>
          <w:rFonts w:cstheme="minorHAnsi"/>
          <w:sz w:val="24"/>
          <w:szCs w:val="24"/>
        </w:rPr>
        <w:t>cleaning up after meal times.</w:t>
      </w:r>
    </w:p>
    <w:p w14:paraId="5080ED50" w14:textId="77777777" w:rsidR="000E00ED" w:rsidRPr="000E21C7" w:rsidRDefault="000E00ED" w:rsidP="0089269A">
      <w:pPr>
        <w:pStyle w:val="ListParagraph"/>
        <w:numPr>
          <w:ilvl w:val="0"/>
          <w:numId w:val="1"/>
        </w:numPr>
        <w:spacing w:after="0"/>
        <w:rPr>
          <w:rFonts w:cstheme="minorHAnsi"/>
          <w:sz w:val="24"/>
          <w:szCs w:val="24"/>
        </w:rPr>
      </w:pPr>
      <w:r w:rsidRPr="000E21C7">
        <w:rPr>
          <w:rFonts w:cstheme="minorHAnsi"/>
          <w:sz w:val="24"/>
          <w:szCs w:val="24"/>
        </w:rPr>
        <w:t>Never forcing a child to eat anything they do not want to.</w:t>
      </w:r>
    </w:p>
    <w:p w14:paraId="7D1D004F" w14:textId="77777777" w:rsidR="000E00ED" w:rsidRPr="000E21C7" w:rsidRDefault="000E00ED" w:rsidP="000E00ED">
      <w:pPr>
        <w:pStyle w:val="ListParagraph"/>
        <w:numPr>
          <w:ilvl w:val="0"/>
          <w:numId w:val="1"/>
        </w:numPr>
        <w:spacing w:after="0"/>
        <w:rPr>
          <w:rFonts w:cstheme="minorHAnsi"/>
          <w:sz w:val="24"/>
          <w:szCs w:val="24"/>
        </w:rPr>
      </w:pPr>
      <w:r w:rsidRPr="000E21C7">
        <w:rPr>
          <w:rFonts w:cstheme="minorHAnsi"/>
          <w:sz w:val="24"/>
          <w:szCs w:val="24"/>
        </w:rPr>
        <w:t>Encouraging children where possible to at least try foods they are given.</w:t>
      </w:r>
    </w:p>
    <w:p w14:paraId="5CA1C644" w14:textId="77777777" w:rsidR="009E75BB" w:rsidRPr="000E21C7" w:rsidRDefault="009E75BB" w:rsidP="00C242FA">
      <w:pPr>
        <w:pStyle w:val="ListParagraph"/>
        <w:numPr>
          <w:ilvl w:val="0"/>
          <w:numId w:val="1"/>
        </w:numPr>
        <w:spacing w:after="0"/>
        <w:rPr>
          <w:rFonts w:cstheme="minorHAnsi"/>
          <w:sz w:val="24"/>
          <w:szCs w:val="24"/>
        </w:rPr>
      </w:pPr>
      <w:r w:rsidRPr="000E21C7">
        <w:rPr>
          <w:rFonts w:cstheme="minorHAnsi"/>
          <w:sz w:val="24"/>
          <w:szCs w:val="24"/>
        </w:rPr>
        <w:t>Sitting with children at snack times and discussing the types of foods we are eating and making meal times a sociable relaxed time.</w:t>
      </w:r>
    </w:p>
    <w:p w14:paraId="45400A60" w14:textId="77777777" w:rsidR="0088104F" w:rsidRPr="000E21C7" w:rsidRDefault="0088104F" w:rsidP="0088104F">
      <w:pPr>
        <w:pStyle w:val="ListParagraph"/>
        <w:numPr>
          <w:ilvl w:val="0"/>
          <w:numId w:val="1"/>
        </w:numPr>
        <w:spacing w:after="0"/>
        <w:rPr>
          <w:rFonts w:cstheme="minorHAnsi"/>
          <w:sz w:val="24"/>
          <w:szCs w:val="24"/>
        </w:rPr>
      </w:pPr>
      <w:r w:rsidRPr="000E21C7">
        <w:rPr>
          <w:rFonts w:cstheme="minorHAnsi"/>
          <w:sz w:val="24"/>
          <w:szCs w:val="24"/>
        </w:rPr>
        <w:t>Having a clear and robust packed lunch policy and providing parents with information regarding lunchbox contents.</w:t>
      </w:r>
    </w:p>
    <w:p w14:paraId="43156832" w14:textId="77777777" w:rsidR="000E21C7" w:rsidRDefault="000E21C7" w:rsidP="000E21C7">
      <w:pPr>
        <w:pStyle w:val="ListParagraph"/>
        <w:spacing w:after="0"/>
        <w:rPr>
          <w:rFonts w:cstheme="minorHAnsi"/>
          <w:sz w:val="24"/>
          <w:szCs w:val="24"/>
        </w:rPr>
      </w:pPr>
    </w:p>
    <w:p w14:paraId="6E0E193D" w14:textId="53F84EF9" w:rsidR="0028238B" w:rsidRPr="00C61805" w:rsidRDefault="0028238B" w:rsidP="0028238B">
      <w:pPr>
        <w:pStyle w:val="NoSpacing"/>
      </w:pPr>
      <w:r w:rsidRPr="00C61805">
        <w:t>Date policy adopted on:</w:t>
      </w:r>
      <w:r w:rsidRPr="00C61805">
        <w:rPr>
          <w:rFonts w:eastAsia="Calibri"/>
          <w:color w:val="000000"/>
          <w:lang w:eastAsia="en-GB"/>
        </w:rPr>
        <w:t xml:space="preserve"> </w:t>
      </w:r>
      <w:r>
        <w:rPr>
          <w:rFonts w:eastAsia="Calibri"/>
          <w:color w:val="000000"/>
          <w:lang w:eastAsia="en-GB"/>
        </w:rPr>
        <w:t>1</w:t>
      </w:r>
      <w:r w:rsidRPr="00653B69">
        <w:rPr>
          <w:rFonts w:eastAsia="Calibri"/>
          <w:color w:val="000000"/>
          <w:vertAlign w:val="superscript"/>
          <w:lang w:eastAsia="en-GB"/>
        </w:rPr>
        <w:t>st</w:t>
      </w:r>
      <w:r>
        <w:rPr>
          <w:rFonts w:eastAsia="Calibri"/>
          <w:color w:val="000000"/>
          <w:lang w:eastAsia="en-GB"/>
        </w:rPr>
        <w:t xml:space="preserve"> June </w:t>
      </w:r>
      <w:r w:rsidRPr="00C61805">
        <w:rPr>
          <w:rFonts w:eastAsia="Calibri"/>
          <w:color w:val="000000"/>
          <w:lang w:eastAsia="en-GB"/>
        </w:rPr>
        <w:t>20</w:t>
      </w:r>
      <w:r>
        <w:rPr>
          <w:rFonts w:eastAsia="Calibri"/>
          <w:color w:val="000000"/>
          <w:lang w:eastAsia="en-GB"/>
        </w:rPr>
        <w:t>20</w:t>
      </w:r>
      <w:r w:rsidRPr="00C61805">
        <w:rPr>
          <w:rFonts w:eastAsia="Calibri"/>
          <w:color w:val="000000"/>
          <w:lang w:eastAsia="en-GB"/>
        </w:rPr>
        <w:t xml:space="preserve">        </w:t>
      </w:r>
      <w:r w:rsidRPr="00C61805">
        <w:tab/>
      </w:r>
      <w:r w:rsidR="00B6073C">
        <w:t xml:space="preserve">              </w:t>
      </w:r>
      <w:r w:rsidRPr="00C61805">
        <w:t>Date for review:</w:t>
      </w:r>
      <w:r>
        <w:t xml:space="preserve"> 1</w:t>
      </w:r>
      <w:r w:rsidRPr="00653B69">
        <w:rPr>
          <w:vertAlign w:val="superscript"/>
        </w:rPr>
        <w:t>st</w:t>
      </w:r>
      <w:r>
        <w:t xml:space="preserve"> June</w:t>
      </w:r>
      <w:r w:rsidRPr="00C61805">
        <w:rPr>
          <w:rFonts w:eastAsia="Calibri"/>
          <w:color w:val="000000"/>
          <w:lang w:eastAsia="en-GB"/>
        </w:rPr>
        <w:t xml:space="preserve"> 202</w:t>
      </w:r>
      <w:r>
        <w:rPr>
          <w:rFonts w:eastAsia="Calibri"/>
          <w:color w:val="000000"/>
          <w:lang w:eastAsia="en-GB"/>
        </w:rPr>
        <w:t>1</w:t>
      </w:r>
      <w:r w:rsidRPr="00C61805">
        <w:rPr>
          <w:rFonts w:eastAsia="Calibri"/>
          <w:color w:val="000000"/>
          <w:lang w:eastAsia="en-GB"/>
        </w:rPr>
        <w:t xml:space="preserve">        </w:t>
      </w:r>
    </w:p>
    <w:p w14:paraId="2DEB35D8" w14:textId="77777777" w:rsidR="0028238B" w:rsidRPr="00C61805" w:rsidRDefault="0028238B" w:rsidP="0028238B">
      <w:pPr>
        <w:pStyle w:val="NoSpacing"/>
      </w:pPr>
      <w:r w:rsidRPr="00C61805">
        <w:t xml:space="preserve">Signed: </w:t>
      </w:r>
      <w:r w:rsidRPr="00C61805">
        <w:tab/>
      </w:r>
      <w:r w:rsidRPr="00C61805">
        <w:tab/>
      </w:r>
      <w:r w:rsidRPr="00C61805">
        <w:tab/>
      </w:r>
      <w:r w:rsidRPr="00C61805">
        <w:tab/>
      </w:r>
      <w:r w:rsidRPr="00C61805">
        <w:tab/>
      </w:r>
      <w:r w:rsidRPr="00C61805">
        <w:tab/>
      </w:r>
      <w:r w:rsidRPr="00C61805">
        <w:tab/>
      </w:r>
      <w:proofErr w:type="spellStart"/>
      <w:proofErr w:type="gramStart"/>
      <w:r w:rsidRPr="00C61805">
        <w:t>Position:</w:t>
      </w:r>
      <w:r>
        <w:t>Manager</w:t>
      </w:r>
      <w:proofErr w:type="spellEnd"/>
      <w:proofErr w:type="gramEnd"/>
    </w:p>
    <w:p w14:paraId="44DADF63" w14:textId="77777777" w:rsidR="0088104F" w:rsidRPr="000E21C7" w:rsidRDefault="0088104F" w:rsidP="0088104F">
      <w:pPr>
        <w:spacing w:after="0"/>
        <w:rPr>
          <w:rFonts w:cstheme="minorHAnsi"/>
          <w:sz w:val="24"/>
          <w:szCs w:val="24"/>
        </w:rPr>
      </w:pPr>
    </w:p>
    <w:sectPr w:rsidR="0088104F" w:rsidRPr="000E21C7"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974"/>
    <w:multiLevelType w:val="hybridMultilevel"/>
    <w:tmpl w:val="6BEE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37916"/>
    <w:multiLevelType w:val="hybridMultilevel"/>
    <w:tmpl w:val="109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167D3"/>
    <w:rsid w:val="000E00ED"/>
    <w:rsid w:val="000E21C7"/>
    <w:rsid w:val="0028238B"/>
    <w:rsid w:val="002F3064"/>
    <w:rsid w:val="003013ED"/>
    <w:rsid w:val="003F363F"/>
    <w:rsid w:val="00501D90"/>
    <w:rsid w:val="00502C99"/>
    <w:rsid w:val="0088104F"/>
    <w:rsid w:val="0089269A"/>
    <w:rsid w:val="00933AF2"/>
    <w:rsid w:val="009C2519"/>
    <w:rsid w:val="009C2FFA"/>
    <w:rsid w:val="009E75BB"/>
    <w:rsid w:val="00B6073C"/>
    <w:rsid w:val="00BA5EAF"/>
    <w:rsid w:val="00C242FA"/>
    <w:rsid w:val="00C85F00"/>
    <w:rsid w:val="00D13DD7"/>
    <w:rsid w:val="00DB7C6B"/>
    <w:rsid w:val="00F149EF"/>
    <w:rsid w:val="00F8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3996"/>
  <w15:docId w15:val="{A9B87352-96AC-47D0-BC12-7B37A371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FA"/>
    <w:pPr>
      <w:ind w:left="720"/>
      <w:contextualSpacing/>
    </w:pPr>
  </w:style>
  <w:style w:type="paragraph" w:styleId="BalloonText">
    <w:name w:val="Balloon Text"/>
    <w:basedOn w:val="Normal"/>
    <w:link w:val="BalloonTextChar"/>
    <w:uiPriority w:val="99"/>
    <w:semiHidden/>
    <w:unhideWhenUsed/>
    <w:rsid w:val="009E7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BB"/>
    <w:rPr>
      <w:rFonts w:ascii="Segoe UI" w:hAnsi="Segoe UI" w:cs="Segoe UI"/>
      <w:sz w:val="18"/>
      <w:szCs w:val="18"/>
    </w:rPr>
  </w:style>
  <w:style w:type="paragraph" w:styleId="NoSpacing">
    <w:name w:val="No Spacing"/>
    <w:uiPriority w:val="1"/>
    <w:qFormat/>
    <w:rsid w:val="00282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21</cp:revision>
  <cp:lastPrinted>2020-06-09T10:12:00Z</cp:lastPrinted>
  <dcterms:created xsi:type="dcterms:W3CDTF">2013-04-08T11:40:00Z</dcterms:created>
  <dcterms:modified xsi:type="dcterms:W3CDTF">2020-06-09T10:14:00Z</dcterms:modified>
</cp:coreProperties>
</file>